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91" w:rsidRPr="00646F1D" w:rsidRDefault="00476E91" w:rsidP="00646F1D">
      <w:pPr>
        <w:tabs>
          <w:tab w:val="left" w:pos="2955"/>
        </w:tabs>
        <w:spacing w:after="0" w:line="240" w:lineRule="auto"/>
        <w:jc w:val="both"/>
        <w:rPr>
          <w:sz w:val="28"/>
          <w:szCs w:val="22"/>
          <w:lang w:val="es-CO"/>
        </w:rPr>
      </w:pPr>
    </w:p>
    <w:tbl>
      <w:tblPr>
        <w:tblStyle w:val="Tablaconcuadrcula1"/>
        <w:tblpPr w:leftFromText="141" w:rightFromText="141" w:vertAnchor="text" w:horzAnchor="margin" w:tblpXSpec="center" w:tblpY="113"/>
        <w:tblW w:w="4621" w:type="pct"/>
        <w:tblLook w:val="04A0" w:firstRow="1" w:lastRow="0" w:firstColumn="1" w:lastColumn="0" w:noHBand="0" w:noVBand="1"/>
      </w:tblPr>
      <w:tblGrid>
        <w:gridCol w:w="8159"/>
      </w:tblGrid>
      <w:tr w:rsidR="00A40EC8" w:rsidRPr="000649D4" w:rsidTr="00491B9E">
        <w:trPr>
          <w:trHeight w:val="105"/>
        </w:trPr>
        <w:tc>
          <w:tcPr>
            <w:tcW w:w="5000" w:type="pct"/>
            <w:shd w:val="clear" w:color="auto" w:fill="0F6FC6" w:themeFill="accent1"/>
          </w:tcPr>
          <w:p w:rsidR="00A40EC8" w:rsidRPr="00C127D8" w:rsidRDefault="00A40EC8" w:rsidP="00A40EC8">
            <w:pPr>
              <w:tabs>
                <w:tab w:val="center" w:pos="4252"/>
                <w:tab w:val="right" w:pos="8504"/>
              </w:tabs>
              <w:jc w:val="center"/>
              <w:rPr>
                <w:b/>
                <w:color w:val="FFFFFF" w:themeColor="background1"/>
                <w:lang w:eastAsia="es-ES"/>
              </w:rPr>
            </w:pPr>
            <w:r w:rsidRPr="00C127D8">
              <w:rPr>
                <w:b/>
                <w:color w:val="FFFFFF" w:themeColor="background1"/>
                <w:lang w:eastAsia="es-ES"/>
              </w:rPr>
              <w:t>FICHA DE ACTUALIZACIÓN DE DATOS DE AUTOR</w:t>
            </w:r>
          </w:p>
        </w:tc>
      </w:tr>
      <w:tr w:rsidR="00A40EC8" w:rsidRPr="00C127D8" w:rsidTr="00491B9E">
        <w:trPr>
          <w:trHeight w:val="105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 xml:space="preserve">Apreciado autor, solicitamos la siguiente información con el fin de mantener actualizada la base de datos de revisores de la Revista. Estos datos serán de uso exclusivo de la Revista </w:t>
            </w:r>
            <w:r>
              <w:rPr>
                <w:lang w:eastAsia="es-ES"/>
              </w:rPr>
              <w:t>Aibi</w:t>
            </w:r>
            <w:r w:rsidRPr="00240AC3">
              <w:rPr>
                <w:lang w:eastAsia="es-ES"/>
              </w:rPr>
              <w:t>. Agradecemos su colaboración.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0F6FC6" w:themeFill="accent1"/>
          </w:tcPr>
          <w:p w:rsidR="00A40EC8" w:rsidRPr="00C127D8" w:rsidRDefault="00A40EC8" w:rsidP="00A40EC8">
            <w:pPr>
              <w:tabs>
                <w:tab w:val="center" w:pos="4252"/>
                <w:tab w:val="right" w:pos="8504"/>
              </w:tabs>
              <w:jc w:val="center"/>
              <w:rPr>
                <w:b/>
                <w:color w:val="FFFFFF" w:themeColor="background1"/>
                <w:lang w:eastAsia="es-ES"/>
              </w:rPr>
            </w:pPr>
            <w:r w:rsidRPr="00C127D8">
              <w:rPr>
                <w:b/>
                <w:color w:val="FFFFFF" w:themeColor="background1"/>
                <w:lang w:eastAsia="es-ES"/>
              </w:rPr>
              <w:t>INFORMACIÓN BÁSICA</w:t>
            </w:r>
            <w:r>
              <w:rPr>
                <w:b/>
                <w:color w:val="FFFFFF" w:themeColor="background1"/>
                <w:lang w:eastAsia="es-ES"/>
              </w:rPr>
              <w:t xml:space="preserve"> </w:t>
            </w:r>
            <w:r w:rsidRPr="00C127D8">
              <w:rPr>
                <w:b/>
                <w:color w:val="FFFFFF" w:themeColor="background1"/>
                <w:lang w:eastAsia="es-ES"/>
              </w:rPr>
              <w:t>- AUTOR 1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b/>
                <w:lang w:eastAsia="es-ES"/>
              </w:rPr>
            </w:pPr>
            <w:r w:rsidRPr="00240AC3">
              <w:rPr>
                <w:lang w:eastAsia="es-ES"/>
              </w:rPr>
              <w:t>Nombres y apellidos completos:</w:t>
            </w:r>
          </w:p>
        </w:tc>
      </w:tr>
      <w:tr w:rsidR="00A40EC8" w:rsidRPr="000649D4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b/>
                <w:lang w:eastAsia="es-ES"/>
              </w:rPr>
            </w:pPr>
            <w:r w:rsidRPr="00240AC3">
              <w:rPr>
                <w:lang w:eastAsia="es-ES"/>
              </w:rPr>
              <w:t>Número de documento de identidad: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Tipo de documento: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Lugar de nacimiento: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Fecha de nacimiento: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Nacionalidad: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Correo electrónico institucional: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ORCID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Teléfono fijo: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Celular: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Nivel de Formación: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Último Título Académico Obtenido:</w:t>
            </w:r>
          </w:p>
        </w:tc>
      </w:tr>
      <w:tr w:rsidR="00A40EC8" w:rsidRPr="000649D4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lang w:eastAsia="es-ES"/>
              </w:rPr>
            </w:pPr>
            <w:r w:rsidRPr="00240AC3">
              <w:rPr>
                <w:lang w:eastAsia="es-ES"/>
              </w:rPr>
              <w:t>Área del conocimiento del último título obtenido: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b/>
                <w:lang w:eastAsia="es-ES"/>
              </w:rPr>
            </w:pPr>
            <w:r w:rsidRPr="00240AC3">
              <w:rPr>
                <w:lang w:eastAsia="es-ES"/>
              </w:rPr>
              <w:t>Afiliación Institucional: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Dirección: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both"/>
              <w:rPr>
                <w:b/>
                <w:lang w:eastAsia="es-ES"/>
              </w:rPr>
            </w:pPr>
            <w:r w:rsidRPr="00240AC3">
              <w:rPr>
                <w:lang w:eastAsia="es-ES"/>
              </w:rPr>
              <w:t>Ciudad: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País:</w:t>
            </w:r>
          </w:p>
        </w:tc>
      </w:tr>
      <w:tr w:rsidR="00A40EC8" w:rsidRPr="000649D4" w:rsidTr="00491B9E">
        <w:trPr>
          <w:trHeight w:val="51"/>
        </w:trPr>
        <w:tc>
          <w:tcPr>
            <w:tcW w:w="5000" w:type="pct"/>
            <w:shd w:val="clear" w:color="auto" w:fill="0F6FC6" w:themeFill="accent1"/>
          </w:tcPr>
          <w:p w:rsidR="00A40EC8" w:rsidRPr="00C127D8" w:rsidRDefault="00A40EC8" w:rsidP="00A40EC8">
            <w:pPr>
              <w:tabs>
                <w:tab w:val="center" w:pos="4252"/>
                <w:tab w:val="right" w:pos="8504"/>
              </w:tabs>
              <w:jc w:val="center"/>
              <w:rPr>
                <w:color w:val="FFFFFF" w:themeColor="background1"/>
                <w:lang w:eastAsia="es-ES"/>
              </w:rPr>
            </w:pPr>
            <w:r w:rsidRPr="00C127D8">
              <w:rPr>
                <w:b/>
                <w:color w:val="FFFFFF" w:themeColor="background1"/>
                <w:lang w:eastAsia="es-ES"/>
              </w:rPr>
              <w:t>ARTÍCULOS PUBLICADOS EN LOS DOS (2) ÚLTIMOS AÑOS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 xml:space="preserve">Título:        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Revista: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ISSN: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Categoría de la Revista: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Volumen: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Numero: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 xml:space="preserve">Paginas: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Año: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DOI: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Link Web: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 xml:space="preserve">Título:        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Revista: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ISSN: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Categoría de la Revista: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Volumen: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Numero: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 xml:space="preserve">Paginas: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Año: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DOI: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Link Web: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lastRenderedPageBreak/>
              <w:t xml:space="preserve">Título:        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 w:rsidRPr="00240AC3">
              <w:rPr>
                <w:lang w:eastAsia="es-ES"/>
              </w:rPr>
              <w:t>Revista: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ISSN: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Categoría de la Revista: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Volumen: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Numero: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 xml:space="preserve">Paginas: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Año: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DOI: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  <w:shd w:val="clear" w:color="auto" w:fill="auto"/>
          </w:tcPr>
          <w:p w:rsidR="00A40EC8" w:rsidRPr="00240AC3" w:rsidRDefault="00A40EC8" w:rsidP="00A40EC8">
            <w:pPr>
              <w:rPr>
                <w:rFonts w:eastAsia="Calibri"/>
              </w:rPr>
            </w:pPr>
            <w:r w:rsidRPr="00240AC3">
              <w:rPr>
                <w:rFonts w:eastAsia="Calibri"/>
              </w:rPr>
              <w:t>Link Web:</w:t>
            </w:r>
          </w:p>
        </w:tc>
      </w:tr>
    </w:tbl>
    <w:p w:rsidR="00A40EC8" w:rsidRDefault="00A40EC8" w:rsidP="00A40EC8">
      <w:pPr>
        <w:tabs>
          <w:tab w:val="left" w:pos="2100"/>
        </w:tabs>
        <w:rPr>
          <w:lang w:val="es-CO"/>
        </w:rPr>
      </w:pPr>
    </w:p>
    <w:tbl>
      <w:tblPr>
        <w:tblStyle w:val="Tablaconcuadrcula1"/>
        <w:tblpPr w:leftFromText="141" w:rightFromText="141" w:vertAnchor="text" w:horzAnchor="margin" w:tblpXSpec="center" w:tblpY="113"/>
        <w:tblW w:w="4621" w:type="pct"/>
        <w:tblLook w:val="04A0" w:firstRow="1" w:lastRow="0" w:firstColumn="1" w:lastColumn="0" w:noHBand="0" w:noVBand="1"/>
      </w:tblPr>
      <w:tblGrid>
        <w:gridCol w:w="8159"/>
      </w:tblGrid>
      <w:tr w:rsidR="00A40EC8" w:rsidRPr="00476E91" w:rsidTr="00491B9E">
        <w:trPr>
          <w:trHeight w:val="51"/>
        </w:trPr>
        <w:tc>
          <w:tcPr>
            <w:tcW w:w="5000" w:type="pct"/>
            <w:shd w:val="clear" w:color="auto" w:fill="0F6FC6" w:themeFill="accent1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jc w:val="center"/>
              <w:rPr>
                <w:color w:val="FFFFFF"/>
                <w:lang w:eastAsia="es-ES"/>
              </w:rPr>
            </w:pPr>
            <w:r>
              <w:rPr>
                <w:b/>
                <w:color w:val="FFFFFF"/>
                <w:lang w:eastAsia="es-ES"/>
              </w:rPr>
              <w:t xml:space="preserve">EVALUADORES SUGERIDOS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>
              <w:rPr>
                <w:lang w:eastAsia="es-ES"/>
              </w:rPr>
              <w:t xml:space="preserve">Nacionalidad </w:t>
            </w:r>
            <w:r w:rsidRPr="00240AC3">
              <w:rPr>
                <w:lang w:eastAsia="es-ES"/>
              </w:rPr>
              <w:t xml:space="preserve">        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</w:tcPr>
          <w:p w:rsidR="00A40EC8" w:rsidRPr="00240AC3" w:rsidRDefault="00A40EC8" w:rsidP="00A40EC8">
            <w:pPr>
              <w:tabs>
                <w:tab w:val="center" w:pos="4252"/>
                <w:tab w:val="right" w:pos="8504"/>
              </w:tabs>
              <w:rPr>
                <w:lang w:eastAsia="es-ES"/>
              </w:rPr>
            </w:pPr>
            <w:r>
              <w:rPr>
                <w:lang w:eastAsia="es-ES"/>
              </w:rPr>
              <w:t xml:space="preserve">País de nacimiento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Fecha de nacimiento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>Email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Afiliación Institucional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>Formación: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Nivel de formación : </w:t>
            </w:r>
            <w:r w:rsidRPr="00240AC3">
              <w:rPr>
                <w:rFonts w:eastAsia="Calibri"/>
              </w:rPr>
              <w:t xml:space="preserve"> </w:t>
            </w:r>
          </w:p>
        </w:tc>
      </w:tr>
      <w:tr w:rsidR="00A40EC8" w:rsidRPr="00240AC3" w:rsidTr="00491B9E">
        <w:trPr>
          <w:trHeight w:val="54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>Índice H:</w:t>
            </w:r>
          </w:p>
        </w:tc>
      </w:tr>
      <w:tr w:rsidR="00A40EC8" w:rsidRPr="000649D4" w:rsidTr="00491B9E">
        <w:trPr>
          <w:trHeight w:val="54"/>
        </w:trPr>
        <w:tc>
          <w:tcPr>
            <w:tcW w:w="5000" w:type="pct"/>
            <w:shd w:val="clear" w:color="auto" w:fill="0F6FC6" w:themeFill="accent1"/>
          </w:tcPr>
          <w:p w:rsidR="00A40EC8" w:rsidRPr="007872EE" w:rsidRDefault="00A40EC8" w:rsidP="00A40EC8">
            <w:pPr>
              <w:jc w:val="center"/>
              <w:rPr>
                <w:rFonts w:eastAsia="Calibri"/>
                <w:b/>
                <w:color w:val="FFFFFF" w:themeColor="background1"/>
              </w:rPr>
            </w:pPr>
            <w:r w:rsidRPr="007872EE">
              <w:rPr>
                <w:rFonts w:eastAsia="Calibri"/>
                <w:b/>
                <w:color w:val="FFFFFF" w:themeColor="background1"/>
              </w:rPr>
              <w:t xml:space="preserve">Artículos  publicados por  el evaluador  sugerido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>Revista: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Título del Articulo :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Volumen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240AC3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Numero o fascículo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>Página inicial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Default="00A40EC8" w:rsidP="00A40E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Página final </w:t>
            </w:r>
          </w:p>
        </w:tc>
      </w:tr>
      <w:tr w:rsidR="00A40EC8" w:rsidRPr="00240AC3" w:rsidTr="00491B9E">
        <w:trPr>
          <w:trHeight w:val="51"/>
        </w:trPr>
        <w:tc>
          <w:tcPr>
            <w:tcW w:w="5000" w:type="pct"/>
          </w:tcPr>
          <w:p w:rsidR="00A40EC8" w:rsidRPr="00476E91" w:rsidRDefault="00A40EC8" w:rsidP="00A40EC8">
            <w:pPr>
              <w:rPr>
                <w:rFonts w:eastAsia="Calibri"/>
              </w:rPr>
            </w:pPr>
            <w:r w:rsidRPr="002A11AB">
              <w:rPr>
                <w:rFonts w:eastAsia="Calibri"/>
              </w:rPr>
              <w:t>Fecha de Publicación</w:t>
            </w:r>
          </w:p>
        </w:tc>
      </w:tr>
      <w:tr w:rsidR="00A40EC8" w:rsidRPr="000649D4" w:rsidTr="00491B9E">
        <w:trPr>
          <w:trHeight w:val="51"/>
        </w:trPr>
        <w:tc>
          <w:tcPr>
            <w:tcW w:w="5000" w:type="pct"/>
          </w:tcPr>
          <w:p w:rsidR="00A40EC8" w:rsidRPr="002A11AB" w:rsidRDefault="00A40EC8" w:rsidP="00A40EC8">
            <w:pPr>
              <w:rPr>
                <w:rFonts w:eastAsia="Calibri"/>
              </w:rPr>
            </w:pPr>
            <w:r w:rsidRPr="002A11AB">
              <w:rPr>
                <w:rFonts w:eastAsia="Calibri"/>
              </w:rPr>
              <w:t>Paginas Inicia</w:t>
            </w:r>
            <w:r>
              <w:rPr>
                <w:rFonts w:eastAsia="Calibri"/>
              </w:rPr>
              <w:t>l xxx  final xxx</w:t>
            </w:r>
          </w:p>
        </w:tc>
      </w:tr>
      <w:tr w:rsidR="00A40EC8" w:rsidRPr="00476E91" w:rsidTr="00491B9E">
        <w:trPr>
          <w:trHeight w:val="87"/>
        </w:trPr>
        <w:tc>
          <w:tcPr>
            <w:tcW w:w="5000" w:type="pct"/>
          </w:tcPr>
          <w:p w:rsidR="00A40EC8" w:rsidRPr="002A11AB" w:rsidRDefault="00A40EC8" w:rsidP="00A40EC8">
            <w:pPr>
              <w:rPr>
                <w:rFonts w:eastAsia="Calibri"/>
              </w:rPr>
            </w:pPr>
            <w:r w:rsidRPr="002A11AB">
              <w:rPr>
                <w:rFonts w:eastAsia="Calibri"/>
              </w:rPr>
              <w:t xml:space="preserve">Fecha de Publicación </w:t>
            </w:r>
          </w:p>
        </w:tc>
      </w:tr>
      <w:tr w:rsidR="00A40EC8" w:rsidRPr="00476E91" w:rsidTr="00491B9E">
        <w:trPr>
          <w:trHeight w:val="87"/>
        </w:trPr>
        <w:tc>
          <w:tcPr>
            <w:tcW w:w="5000" w:type="pct"/>
          </w:tcPr>
          <w:p w:rsidR="00A40EC8" w:rsidRPr="002A11AB" w:rsidRDefault="00A40EC8" w:rsidP="00A40EC8">
            <w:pPr>
              <w:rPr>
                <w:rFonts w:eastAsia="Calibri"/>
              </w:rPr>
            </w:pPr>
            <w:r w:rsidRPr="002A11AB">
              <w:rPr>
                <w:rFonts w:eastAsia="Calibri"/>
              </w:rPr>
              <w:t>DOI</w:t>
            </w:r>
          </w:p>
        </w:tc>
      </w:tr>
      <w:tr w:rsidR="00A40EC8" w:rsidRPr="00476E91" w:rsidTr="00491B9E">
        <w:trPr>
          <w:trHeight w:val="87"/>
        </w:trPr>
        <w:tc>
          <w:tcPr>
            <w:tcW w:w="5000" w:type="pct"/>
          </w:tcPr>
          <w:p w:rsidR="00A40EC8" w:rsidRPr="002A11AB" w:rsidRDefault="00A40EC8" w:rsidP="00A40EC8">
            <w:pPr>
              <w:rPr>
                <w:rFonts w:eastAsia="Calibri"/>
              </w:rPr>
            </w:pPr>
            <w:r w:rsidRPr="002A11AB">
              <w:rPr>
                <w:rFonts w:eastAsia="Calibri"/>
              </w:rPr>
              <w:t xml:space="preserve">LINK </w:t>
            </w:r>
          </w:p>
        </w:tc>
      </w:tr>
    </w:tbl>
    <w:p w:rsidR="00476E91" w:rsidRDefault="00476E91" w:rsidP="00476E91">
      <w:pPr>
        <w:tabs>
          <w:tab w:val="left" w:pos="2100"/>
        </w:tabs>
        <w:rPr>
          <w:lang w:val="es-CO"/>
        </w:rPr>
      </w:pPr>
      <w:bookmarkStart w:id="0" w:name="_GoBack"/>
      <w:bookmarkEnd w:id="0"/>
    </w:p>
    <w:p w:rsidR="002719FE" w:rsidRDefault="002719FE" w:rsidP="00476E91">
      <w:pPr>
        <w:tabs>
          <w:tab w:val="left" w:pos="2100"/>
        </w:tabs>
        <w:rPr>
          <w:lang w:val="es-CO"/>
        </w:rPr>
      </w:pPr>
    </w:p>
    <w:p w:rsidR="002719FE" w:rsidRDefault="002719FE" w:rsidP="00476E91">
      <w:pPr>
        <w:tabs>
          <w:tab w:val="left" w:pos="2100"/>
        </w:tabs>
        <w:rPr>
          <w:lang w:val="es-CO"/>
        </w:rPr>
      </w:pPr>
    </w:p>
    <w:p w:rsidR="002719FE" w:rsidRDefault="002719FE" w:rsidP="00476E91">
      <w:pPr>
        <w:tabs>
          <w:tab w:val="left" w:pos="2100"/>
        </w:tabs>
        <w:rPr>
          <w:lang w:val="es-CO"/>
        </w:rPr>
      </w:pPr>
    </w:p>
    <w:p w:rsidR="002719FE" w:rsidRDefault="002719FE" w:rsidP="00476E91">
      <w:pPr>
        <w:tabs>
          <w:tab w:val="left" w:pos="2100"/>
        </w:tabs>
        <w:rPr>
          <w:lang w:val="es-CO"/>
        </w:rPr>
      </w:pPr>
    </w:p>
    <w:sectPr w:rsidR="002719FE" w:rsidSect="003C725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568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87" w:rsidRDefault="00367F87" w:rsidP="00ED684E">
      <w:pPr>
        <w:spacing w:after="0" w:line="240" w:lineRule="auto"/>
      </w:pPr>
      <w:r>
        <w:separator/>
      </w:r>
    </w:p>
  </w:endnote>
  <w:endnote w:type="continuationSeparator" w:id="0">
    <w:p w:rsidR="00367F87" w:rsidRDefault="00367F87" w:rsidP="00ED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5F" w:rsidRDefault="003C725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-257810</wp:posOffset>
          </wp:positionV>
          <wp:extent cx="5612130" cy="870585"/>
          <wp:effectExtent l="0" t="0" r="762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5F" w:rsidRDefault="003C725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-257810</wp:posOffset>
          </wp:positionV>
          <wp:extent cx="5612130" cy="870585"/>
          <wp:effectExtent l="0" t="0" r="762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87" w:rsidRDefault="00367F87" w:rsidP="00ED684E">
      <w:pPr>
        <w:spacing w:after="0" w:line="240" w:lineRule="auto"/>
      </w:pPr>
      <w:r>
        <w:separator/>
      </w:r>
    </w:p>
  </w:footnote>
  <w:footnote w:type="continuationSeparator" w:id="0">
    <w:p w:rsidR="00367F87" w:rsidRDefault="00367F87" w:rsidP="00ED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5F" w:rsidRDefault="003C725F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339090</wp:posOffset>
          </wp:positionH>
          <wp:positionV relativeFrom="paragraph">
            <wp:posOffset>-1070610</wp:posOffset>
          </wp:positionV>
          <wp:extent cx="4933950" cy="1250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0" cy="125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5B" w:rsidRDefault="00B9065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5567C419" wp14:editId="08DAE799">
          <wp:simplePos x="0" y="0"/>
          <wp:positionH relativeFrom="column">
            <wp:posOffset>351790</wp:posOffset>
          </wp:positionH>
          <wp:positionV relativeFrom="paragraph">
            <wp:posOffset>-1057910</wp:posOffset>
          </wp:positionV>
          <wp:extent cx="4940192" cy="1251966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GINA AI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40192" cy="1251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4"/>
    <w:rsid w:val="000337F5"/>
    <w:rsid w:val="00124926"/>
    <w:rsid w:val="0026361D"/>
    <w:rsid w:val="002719FE"/>
    <w:rsid w:val="002A11AB"/>
    <w:rsid w:val="00367F87"/>
    <w:rsid w:val="003C725F"/>
    <w:rsid w:val="0044003E"/>
    <w:rsid w:val="00476E91"/>
    <w:rsid w:val="005D272D"/>
    <w:rsid w:val="00646F1D"/>
    <w:rsid w:val="00745249"/>
    <w:rsid w:val="007872EE"/>
    <w:rsid w:val="00857905"/>
    <w:rsid w:val="00884978"/>
    <w:rsid w:val="008C28E7"/>
    <w:rsid w:val="008C55F5"/>
    <w:rsid w:val="008F40AE"/>
    <w:rsid w:val="00A02634"/>
    <w:rsid w:val="00A40EC8"/>
    <w:rsid w:val="00A5499B"/>
    <w:rsid w:val="00A84886"/>
    <w:rsid w:val="00AA1D68"/>
    <w:rsid w:val="00AB253D"/>
    <w:rsid w:val="00AC06E2"/>
    <w:rsid w:val="00B9065B"/>
    <w:rsid w:val="00C11304"/>
    <w:rsid w:val="00C11B9B"/>
    <w:rsid w:val="00C127D8"/>
    <w:rsid w:val="00C8297D"/>
    <w:rsid w:val="00EB70F0"/>
    <w:rsid w:val="00ED3152"/>
    <w:rsid w:val="00ED684E"/>
    <w:rsid w:val="00F22CE8"/>
    <w:rsid w:val="00F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DAC395-CFA0-4650-BE10-1C1F92B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Theme="minorHAnsi" w:hAnsi="Leelawadee" w:cs="Leelawadee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2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6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26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AA1D6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253D"/>
    <w:rPr>
      <w:color w:val="F49100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11B9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6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84E"/>
  </w:style>
  <w:style w:type="paragraph" w:styleId="Piedepgina">
    <w:name w:val="footer"/>
    <w:basedOn w:val="Normal"/>
    <w:link w:val="PiedepginaCar"/>
    <w:uiPriority w:val="99"/>
    <w:unhideWhenUsed/>
    <w:rsid w:val="00ED6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84E"/>
  </w:style>
  <w:style w:type="character" w:customStyle="1" w:styleId="Ttulo3Car">
    <w:name w:val="Título 3 Car"/>
    <w:basedOn w:val="Fuentedeprrafopredeter"/>
    <w:link w:val="Ttulo3"/>
    <w:uiPriority w:val="9"/>
    <w:semiHidden/>
    <w:rsid w:val="008F40AE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6E2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476E91"/>
    <w:pPr>
      <w:spacing w:after="0" w:line="240" w:lineRule="auto"/>
    </w:pPr>
    <w:rPr>
      <w:rFonts w:asciiTheme="minorHAnsi" w:hAnsiTheme="minorHAnsi" w:cstheme="minorBid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560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FD05-6CFE-4C36-9D16-6C5C9F50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Coordinador de Visibilidad</cp:lastModifiedBy>
  <cp:revision>16</cp:revision>
  <dcterms:created xsi:type="dcterms:W3CDTF">2019-03-07T02:16:00Z</dcterms:created>
  <dcterms:modified xsi:type="dcterms:W3CDTF">2022-06-30T22:37:00Z</dcterms:modified>
</cp:coreProperties>
</file>