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150EA" w14:textId="183A2A2F" w:rsidR="001A26D0" w:rsidRDefault="008C24BD" w:rsidP="001A26D0">
      <w:pPr>
        <w:spacing w:after="0" w:line="240" w:lineRule="auto"/>
        <w:ind w:left="539" w:hanging="539"/>
        <w:jc w:val="center"/>
        <w:rPr>
          <w:sz w:val="48"/>
          <w:szCs w:val="48"/>
          <w:lang w:val="es-CO"/>
        </w:rPr>
      </w:pPr>
      <w:r>
        <w:rPr>
          <w:sz w:val="48"/>
          <w:szCs w:val="48"/>
          <w:lang w:val="es-CO"/>
        </w:rPr>
        <w:t>T</w:t>
      </w:r>
      <w:r w:rsidR="00556315">
        <w:rPr>
          <w:sz w:val="48"/>
          <w:szCs w:val="48"/>
          <w:lang w:val="es-CO"/>
        </w:rPr>
        <w:t xml:space="preserve">ítulo </w:t>
      </w:r>
      <w:r>
        <w:rPr>
          <w:sz w:val="48"/>
          <w:szCs w:val="48"/>
          <w:lang w:val="es-CO"/>
        </w:rPr>
        <w:t xml:space="preserve">en español </w:t>
      </w:r>
      <w:r w:rsidR="00556315">
        <w:rPr>
          <w:sz w:val="48"/>
          <w:szCs w:val="48"/>
          <w:lang w:val="es-CO"/>
        </w:rPr>
        <w:t>del artículo</w:t>
      </w:r>
      <w:r w:rsidR="00857900">
        <w:rPr>
          <w:sz w:val="48"/>
          <w:szCs w:val="48"/>
          <w:lang w:val="es-CO"/>
        </w:rPr>
        <w:t>.</w:t>
      </w:r>
    </w:p>
    <w:p w14:paraId="58F81D05" w14:textId="0C0CA630" w:rsidR="008C24BD" w:rsidRPr="00946439" w:rsidRDefault="008C24BD" w:rsidP="001A26D0">
      <w:pPr>
        <w:spacing w:after="0" w:line="240" w:lineRule="auto"/>
        <w:ind w:left="539" w:hanging="539"/>
        <w:jc w:val="center"/>
        <w:rPr>
          <w:sz w:val="48"/>
          <w:szCs w:val="48"/>
          <w:lang w:val="es-CO"/>
        </w:rPr>
      </w:pPr>
      <w:r w:rsidRPr="008C24BD">
        <w:rPr>
          <w:sz w:val="48"/>
          <w:szCs w:val="48"/>
          <w:lang w:val="es-CO"/>
        </w:rPr>
        <w:t>Título en ingles del artículo</w:t>
      </w:r>
      <w:r w:rsidR="00857900">
        <w:rPr>
          <w:sz w:val="48"/>
          <w:szCs w:val="48"/>
          <w:lang w:val="es-CO"/>
        </w:rPr>
        <w:t>.</w:t>
      </w:r>
    </w:p>
    <w:p w14:paraId="3A00572D" w14:textId="77777777" w:rsidR="00186BCC" w:rsidRPr="00946439" w:rsidRDefault="00186BCC" w:rsidP="001A26D0">
      <w:pPr>
        <w:spacing w:after="0" w:line="240" w:lineRule="auto"/>
        <w:ind w:left="539" w:hanging="539"/>
        <w:jc w:val="center"/>
        <w:rPr>
          <w:sz w:val="22"/>
          <w:szCs w:val="22"/>
          <w:lang w:val="es-CO"/>
        </w:rPr>
      </w:pPr>
    </w:p>
    <w:p w14:paraId="14C47F17" w14:textId="77777777" w:rsidR="00857900" w:rsidRPr="00321B6B" w:rsidRDefault="00857900" w:rsidP="00857900">
      <w:pPr>
        <w:spacing w:after="0" w:line="240" w:lineRule="auto"/>
        <w:ind w:left="539" w:hanging="539"/>
        <w:jc w:val="center"/>
        <w:rPr>
          <w:sz w:val="20"/>
          <w:szCs w:val="22"/>
          <w:vertAlign w:val="superscript"/>
          <w:lang w:val="es-CO"/>
        </w:rPr>
      </w:pPr>
      <w:commentRangeStart w:id="0"/>
      <w:r>
        <w:rPr>
          <w:sz w:val="22"/>
          <w:szCs w:val="22"/>
          <w:lang w:val="es-CO"/>
        </w:rPr>
        <w:t>Pedro Pablo Paez-Rojas</w:t>
      </w:r>
      <w:commentRangeEnd w:id="0"/>
      <w:r>
        <w:rPr>
          <w:rStyle w:val="Refdecomentario"/>
        </w:rPr>
        <w:commentReference w:id="0"/>
      </w:r>
      <w:r w:rsidRPr="00321B6B">
        <w:rPr>
          <w:sz w:val="20"/>
          <w:szCs w:val="22"/>
          <w:vertAlign w:val="superscript"/>
          <w:lang w:val="es-CO"/>
        </w:rPr>
        <w:t>1</w:t>
      </w:r>
      <w:r>
        <w:rPr>
          <w:sz w:val="22"/>
          <w:szCs w:val="22"/>
          <w:lang w:val="es-CO"/>
        </w:rPr>
        <w:t>, Carlos Camilo Cardenas-Contreras</w:t>
      </w:r>
      <w:r w:rsidRPr="00321B6B">
        <w:rPr>
          <w:sz w:val="20"/>
          <w:szCs w:val="22"/>
          <w:vertAlign w:val="superscript"/>
          <w:lang w:val="es-CO"/>
        </w:rPr>
        <w:t>2</w:t>
      </w:r>
    </w:p>
    <w:p w14:paraId="514C4AA1" w14:textId="47865553" w:rsidR="00857900" w:rsidRDefault="00857900" w:rsidP="00857900">
      <w:pPr>
        <w:spacing w:after="0" w:line="240" w:lineRule="auto"/>
        <w:ind w:left="539" w:hanging="539"/>
        <w:jc w:val="center"/>
        <w:rPr>
          <w:sz w:val="20"/>
          <w:szCs w:val="20"/>
          <w:lang w:val="es-CO"/>
        </w:rPr>
      </w:pPr>
      <w:r>
        <w:rPr>
          <w:sz w:val="20"/>
          <w:szCs w:val="20"/>
          <w:vertAlign w:val="superscript"/>
          <w:lang w:val="es-CO"/>
        </w:rPr>
        <w:t>1</w:t>
      </w:r>
      <w:r>
        <w:rPr>
          <w:sz w:val="20"/>
          <w:szCs w:val="20"/>
          <w:lang w:val="es-CO"/>
        </w:rPr>
        <w:t>Universidad Xxx</w:t>
      </w:r>
      <w:r w:rsidR="00E144B6">
        <w:rPr>
          <w:sz w:val="20"/>
          <w:szCs w:val="20"/>
          <w:lang w:val="es-CO"/>
        </w:rPr>
        <w:t>, Ciudad</w:t>
      </w:r>
      <w:r>
        <w:rPr>
          <w:sz w:val="20"/>
          <w:szCs w:val="20"/>
          <w:lang w:val="es-CO"/>
        </w:rPr>
        <w:t xml:space="preserve"> </w:t>
      </w:r>
      <w:r w:rsidR="00E144B6">
        <w:rPr>
          <w:sz w:val="20"/>
          <w:szCs w:val="20"/>
          <w:lang w:val="es-CO"/>
        </w:rPr>
        <w:t>-</w:t>
      </w:r>
      <w:r w:rsidRPr="00946439">
        <w:rPr>
          <w:sz w:val="20"/>
          <w:szCs w:val="20"/>
          <w:lang w:val="es-CO"/>
        </w:rPr>
        <w:t xml:space="preserve"> </w:t>
      </w:r>
      <w:r>
        <w:rPr>
          <w:sz w:val="20"/>
          <w:szCs w:val="20"/>
          <w:lang w:val="es-CO"/>
        </w:rPr>
        <w:t xml:space="preserve">País, </w:t>
      </w:r>
      <w:r>
        <w:rPr>
          <w:sz w:val="20"/>
          <w:szCs w:val="20"/>
          <w:vertAlign w:val="superscript"/>
          <w:lang w:val="es-CO"/>
        </w:rPr>
        <w:t>2</w:t>
      </w:r>
      <w:r>
        <w:rPr>
          <w:sz w:val="20"/>
          <w:szCs w:val="20"/>
          <w:lang w:val="es-CO"/>
        </w:rPr>
        <w:t>Universidad Xxx</w:t>
      </w:r>
      <w:r w:rsidR="00E144B6">
        <w:rPr>
          <w:sz w:val="20"/>
          <w:szCs w:val="20"/>
          <w:lang w:val="es-CO"/>
        </w:rPr>
        <w:t>, ciudad</w:t>
      </w:r>
      <w:r>
        <w:rPr>
          <w:sz w:val="20"/>
          <w:szCs w:val="20"/>
          <w:lang w:val="es-CO"/>
        </w:rPr>
        <w:t xml:space="preserve"> </w:t>
      </w:r>
      <w:r w:rsidR="00E144B6">
        <w:rPr>
          <w:sz w:val="20"/>
          <w:szCs w:val="20"/>
          <w:lang w:val="es-CO"/>
        </w:rPr>
        <w:t>-</w:t>
      </w:r>
      <w:r w:rsidRPr="00946439">
        <w:rPr>
          <w:sz w:val="20"/>
          <w:szCs w:val="20"/>
          <w:lang w:val="es-CO"/>
        </w:rPr>
        <w:t xml:space="preserve"> </w:t>
      </w:r>
      <w:r>
        <w:rPr>
          <w:sz w:val="20"/>
          <w:szCs w:val="20"/>
          <w:lang w:val="es-CO"/>
        </w:rPr>
        <w:t>País</w:t>
      </w:r>
    </w:p>
    <w:p w14:paraId="5303EA7D" w14:textId="06C8AE7E" w:rsidR="00857900" w:rsidRPr="002727A3" w:rsidRDefault="00857900" w:rsidP="00857900">
      <w:pPr>
        <w:spacing w:after="0" w:line="240" w:lineRule="auto"/>
        <w:ind w:left="539" w:hanging="539"/>
        <w:jc w:val="center"/>
        <w:rPr>
          <w:rStyle w:val="Hipervnculo"/>
          <w:rFonts w:ascii="Courier New" w:hAnsi="Courier New" w:cs="Courier New"/>
          <w:sz w:val="18"/>
          <w:szCs w:val="18"/>
        </w:rPr>
      </w:pPr>
      <w:commentRangeStart w:id="1"/>
      <w:r w:rsidRPr="007A59C1">
        <w:rPr>
          <w:color w:val="A6A6A6" w:themeColor="background1" w:themeShade="A6"/>
          <w:sz w:val="20"/>
          <w:szCs w:val="20"/>
          <w:lang w:val="es-CO"/>
        </w:rPr>
        <w:t>ORCID</w:t>
      </w:r>
      <w:commentRangeEnd w:id="1"/>
      <w:r>
        <w:rPr>
          <w:rStyle w:val="Refdecomentario"/>
        </w:rPr>
        <w:commentReference w:id="1"/>
      </w:r>
      <w:r w:rsidR="00E144B6">
        <w:rPr>
          <w:color w:val="A6A6A6" w:themeColor="background1" w:themeShade="A6"/>
          <w:sz w:val="20"/>
          <w:szCs w:val="20"/>
          <w:lang w:val="es-CO"/>
        </w:rPr>
        <w:t xml:space="preserve"> </w:t>
      </w:r>
      <w:r w:rsidRPr="00321B6B">
        <w:rPr>
          <w:sz w:val="20"/>
          <w:vertAlign w:val="superscript"/>
        </w:rPr>
        <w:t>1</w:t>
      </w:r>
      <w:hyperlink r:id="rId10" w:history="1">
        <w:commentRangeStart w:id="2"/>
        <w:r w:rsidRPr="002727A3">
          <w:rPr>
            <w:rStyle w:val="Hipervnculo"/>
            <w:rFonts w:ascii="Courier New" w:hAnsi="Courier New" w:cs="Courier New"/>
            <w:sz w:val="18"/>
            <w:szCs w:val="18"/>
            <w:lang w:val="es-CO"/>
          </w:rPr>
          <w:t>pedropablo@universidad.com</w:t>
        </w:r>
        <w:commentRangeEnd w:id="2"/>
      </w:hyperlink>
      <w:r>
        <w:rPr>
          <w:rStyle w:val="Refdecomentario"/>
        </w:rPr>
        <w:commentReference w:id="2"/>
      </w:r>
      <w:r>
        <w:rPr>
          <w:rStyle w:val="Hipervnculo"/>
          <w:rFonts w:ascii="Courier New" w:hAnsi="Courier New" w:cs="Courier New"/>
          <w:sz w:val="18"/>
          <w:szCs w:val="18"/>
          <w:u w:val="none"/>
        </w:rPr>
        <w:t>,</w:t>
      </w:r>
      <w:r w:rsidRPr="00321B6B">
        <w:rPr>
          <w:rStyle w:val="Hipervnculo"/>
          <w:rFonts w:ascii="Courier New" w:hAnsi="Courier New" w:cs="Courier New"/>
          <w:color w:val="auto"/>
          <w:sz w:val="20"/>
          <w:szCs w:val="18"/>
          <w:u w:val="none"/>
          <w:vertAlign w:val="superscript"/>
        </w:rPr>
        <w:t>2</w:t>
      </w:r>
      <w:r>
        <w:rPr>
          <w:rStyle w:val="Hipervnculo"/>
          <w:rFonts w:ascii="Courier New" w:hAnsi="Courier New" w:cs="Courier New"/>
          <w:color w:val="auto"/>
          <w:sz w:val="18"/>
          <w:szCs w:val="18"/>
          <w:u w:val="none"/>
          <w:lang w:val="es-CO"/>
        </w:rPr>
        <w:fldChar w:fldCharType="begin"/>
      </w:r>
      <w:r>
        <w:rPr>
          <w:rStyle w:val="Hipervnculo"/>
          <w:rFonts w:ascii="Courier New" w:hAnsi="Courier New" w:cs="Courier New"/>
          <w:color w:val="auto"/>
          <w:sz w:val="18"/>
          <w:szCs w:val="18"/>
          <w:u w:val="none"/>
          <w:lang w:val="es-CO"/>
        </w:rPr>
        <w:instrText>HYPERLINK "mailto:carloscamilo@universidad.com" \o "carloscamilo@universidad.com"</w:instrText>
      </w:r>
      <w:r>
        <w:rPr>
          <w:rStyle w:val="Hipervnculo"/>
          <w:rFonts w:ascii="Courier New" w:hAnsi="Courier New" w:cs="Courier New"/>
          <w:color w:val="auto"/>
          <w:sz w:val="18"/>
          <w:szCs w:val="18"/>
          <w:u w:val="none"/>
          <w:lang w:val="es-CO"/>
        </w:rPr>
        <w:fldChar w:fldCharType="separate"/>
      </w:r>
      <w:r w:rsidRPr="002727A3">
        <w:rPr>
          <w:rStyle w:val="Hipervnculo"/>
          <w:rFonts w:ascii="Courier New" w:hAnsi="Courier New" w:cs="Courier New"/>
          <w:sz w:val="18"/>
          <w:szCs w:val="18"/>
          <w:lang w:val="es-CO"/>
        </w:rPr>
        <w:t>carloscamilo@universidad.com</w:t>
      </w:r>
    </w:p>
    <w:p w14:paraId="7751EA48" w14:textId="5DA8EA49" w:rsidR="00E65757" w:rsidRPr="008C24BD" w:rsidRDefault="00857900" w:rsidP="00857900">
      <w:pPr>
        <w:spacing w:after="0" w:line="240" w:lineRule="auto"/>
        <w:ind w:left="539" w:hanging="539"/>
        <w:jc w:val="center"/>
        <w:rPr>
          <w:sz w:val="20"/>
          <w:szCs w:val="18"/>
          <w:lang w:val="es-CO"/>
        </w:rPr>
      </w:pPr>
      <w:r>
        <w:rPr>
          <w:rStyle w:val="Hipervnculo"/>
          <w:rFonts w:ascii="Courier New" w:hAnsi="Courier New" w:cs="Courier New"/>
          <w:color w:val="auto"/>
          <w:sz w:val="18"/>
          <w:szCs w:val="18"/>
          <w:u w:val="none"/>
          <w:lang w:val="es-CO"/>
        </w:rPr>
        <w:fldChar w:fldCharType="end"/>
      </w:r>
      <w:r w:rsidR="002D194B">
        <w:rPr>
          <w:rStyle w:val="Refdecomentario"/>
        </w:rPr>
        <w:commentReference w:id="3"/>
      </w:r>
    </w:p>
    <w:p w14:paraId="0664B240" w14:textId="590E2D2B" w:rsidR="00B7016D" w:rsidRPr="00946439" w:rsidRDefault="00E65757" w:rsidP="00E144B6">
      <w:pPr>
        <w:tabs>
          <w:tab w:val="left" w:pos="7901"/>
        </w:tabs>
        <w:spacing w:after="0" w:line="240" w:lineRule="auto"/>
        <w:ind w:left="539" w:hanging="539"/>
        <w:rPr>
          <w:sz w:val="20"/>
          <w:szCs w:val="18"/>
          <w:lang w:val="es-CO"/>
        </w:rPr>
      </w:pPr>
      <w:r w:rsidRPr="00946439">
        <w:rPr>
          <w:sz w:val="20"/>
          <w:szCs w:val="18"/>
          <w:lang w:val="es-CO"/>
        </w:rPr>
        <w:t xml:space="preserve">Recibido: </w:t>
      </w:r>
      <w:r w:rsidR="00556315">
        <w:rPr>
          <w:sz w:val="20"/>
          <w:szCs w:val="18"/>
          <w:lang w:val="es-CO"/>
        </w:rPr>
        <w:t>Fecha de recepción (diligenciado por el Editor).</w:t>
      </w:r>
      <w:r w:rsidR="00E144B6">
        <w:rPr>
          <w:sz w:val="20"/>
          <w:szCs w:val="18"/>
          <w:lang w:val="es-CO"/>
        </w:rPr>
        <w:tab/>
      </w:r>
      <w:bookmarkStart w:id="4" w:name="_GoBack"/>
      <w:bookmarkEnd w:id="4"/>
    </w:p>
    <w:p w14:paraId="24504EFF" w14:textId="6AB5843C" w:rsidR="00966755" w:rsidRPr="00556315" w:rsidRDefault="00DF415A" w:rsidP="00556315">
      <w:pPr>
        <w:spacing w:after="0" w:line="240" w:lineRule="auto"/>
        <w:ind w:left="539" w:hanging="539"/>
        <w:rPr>
          <w:sz w:val="18"/>
          <w:szCs w:val="18"/>
          <w:lang w:val="es-CO"/>
        </w:rPr>
        <w:sectPr w:rsidR="00966755" w:rsidRPr="00556315" w:rsidSect="009A0B5D">
          <w:headerReference w:type="even" r:id="rId11"/>
          <w:headerReference w:type="default" r:id="rId12"/>
          <w:footerReference w:type="even" r:id="rId13"/>
          <w:footerReference w:type="default" r:id="rId14"/>
          <w:headerReference w:type="first" r:id="rId15"/>
          <w:footerReference w:type="first" r:id="rId16"/>
          <w:pgSz w:w="12240" w:h="15840" w:code="1"/>
          <w:pgMar w:top="284" w:right="981" w:bottom="284" w:left="981" w:header="283" w:footer="283" w:gutter="0"/>
          <w:cols w:space="238"/>
          <w:titlePg/>
          <w:docGrid w:linePitch="360"/>
        </w:sectPr>
      </w:pPr>
      <w:r w:rsidRPr="00946439">
        <w:rPr>
          <w:sz w:val="20"/>
          <w:szCs w:val="18"/>
          <w:lang w:val="es-CO"/>
        </w:rPr>
        <w:t xml:space="preserve">Aprobado: </w:t>
      </w:r>
      <w:r w:rsidR="00556315">
        <w:rPr>
          <w:sz w:val="20"/>
          <w:szCs w:val="18"/>
          <w:lang w:val="es-CO"/>
        </w:rPr>
        <w:t xml:space="preserve"> Fecha de aprobación del artículo (diligenciado por el Editor).</w:t>
      </w:r>
    </w:p>
    <w:p w14:paraId="646A92DD" w14:textId="2FCABA68" w:rsidR="008C24BD" w:rsidRDefault="008C24BD" w:rsidP="008C24BD">
      <w:pPr>
        <w:spacing w:after="0"/>
        <w:ind w:firstLine="0"/>
        <w:rPr>
          <w:sz w:val="18"/>
          <w:szCs w:val="22"/>
          <w:lang w:val="es-CO"/>
        </w:rPr>
      </w:pPr>
    </w:p>
    <w:p w14:paraId="0F5DEC32" w14:textId="77777777" w:rsidR="008C24BD" w:rsidRDefault="008C24BD" w:rsidP="008C24BD">
      <w:pPr>
        <w:spacing w:after="0"/>
        <w:ind w:firstLine="0"/>
        <w:rPr>
          <w:sz w:val="18"/>
          <w:szCs w:val="22"/>
          <w:lang w:val="es-CO"/>
        </w:rPr>
      </w:pPr>
    </w:p>
    <w:p w14:paraId="67E60EFE" w14:textId="77777777" w:rsidR="008C24BD" w:rsidRPr="008C24BD" w:rsidRDefault="008C24BD" w:rsidP="008C24BD">
      <w:pPr>
        <w:spacing w:after="0"/>
        <w:ind w:firstLine="0"/>
        <w:rPr>
          <w:sz w:val="18"/>
          <w:szCs w:val="22"/>
          <w:lang w:val="es-CO"/>
        </w:rPr>
      </w:pPr>
    </w:p>
    <w:p w14:paraId="3D1813E9" w14:textId="77777777" w:rsidR="00E65757" w:rsidRPr="008C24BD" w:rsidRDefault="00E65757" w:rsidP="008D35EC">
      <w:pPr>
        <w:ind w:left="539" w:hanging="539"/>
        <w:jc w:val="center"/>
        <w:rPr>
          <w:sz w:val="18"/>
          <w:szCs w:val="22"/>
          <w:lang w:val="es-CO"/>
        </w:rPr>
        <w:sectPr w:rsidR="00E65757" w:rsidRPr="008C24BD" w:rsidSect="009A0B5D">
          <w:type w:val="continuous"/>
          <w:pgSz w:w="12240" w:h="15840" w:code="1"/>
          <w:pgMar w:top="284" w:right="981" w:bottom="284" w:left="981" w:header="567" w:footer="567" w:gutter="0"/>
          <w:cols w:num="2" w:space="238"/>
          <w:docGrid w:linePitch="360"/>
        </w:sectPr>
      </w:pPr>
    </w:p>
    <w:p w14:paraId="7AE7A1C6" w14:textId="77777777" w:rsidR="008C24BD" w:rsidRDefault="001A26D0" w:rsidP="00BD69FA">
      <w:pPr>
        <w:spacing w:after="0" w:line="240" w:lineRule="auto"/>
        <w:jc w:val="both"/>
        <w:rPr>
          <w:sz w:val="18"/>
          <w:szCs w:val="18"/>
          <w:lang w:val="es-CO"/>
        </w:rPr>
      </w:pPr>
      <w:r w:rsidRPr="00946439">
        <w:rPr>
          <w:b/>
          <w:i/>
          <w:spacing w:val="-2"/>
          <w:sz w:val="20"/>
          <w:szCs w:val="18"/>
          <w:lang w:val="es-CO"/>
        </w:rPr>
        <w:t>R</w:t>
      </w:r>
      <w:r w:rsidRPr="00946439">
        <w:rPr>
          <w:b/>
          <w:i/>
          <w:sz w:val="20"/>
          <w:szCs w:val="18"/>
          <w:lang w:val="es-CO"/>
        </w:rPr>
        <w:t>e</w:t>
      </w:r>
      <w:r w:rsidRPr="00946439">
        <w:rPr>
          <w:b/>
          <w:i/>
          <w:spacing w:val="1"/>
          <w:sz w:val="20"/>
          <w:szCs w:val="18"/>
          <w:lang w:val="es-CO"/>
        </w:rPr>
        <w:t>s</w:t>
      </w:r>
      <w:r w:rsidRPr="00946439">
        <w:rPr>
          <w:b/>
          <w:i/>
          <w:spacing w:val="-5"/>
          <w:sz w:val="20"/>
          <w:szCs w:val="18"/>
          <w:lang w:val="es-CO"/>
        </w:rPr>
        <w:t>u</w:t>
      </w:r>
      <w:r w:rsidRPr="00946439">
        <w:rPr>
          <w:b/>
          <w:i/>
          <w:spacing w:val="2"/>
          <w:sz w:val="20"/>
          <w:szCs w:val="18"/>
          <w:lang w:val="es-CO"/>
        </w:rPr>
        <w:t>m</w:t>
      </w:r>
      <w:r w:rsidRPr="00946439">
        <w:rPr>
          <w:b/>
          <w:i/>
          <w:sz w:val="20"/>
          <w:szCs w:val="18"/>
          <w:lang w:val="es-CO"/>
        </w:rPr>
        <w:t>e</w:t>
      </w:r>
      <w:r w:rsidRPr="00946439">
        <w:rPr>
          <w:b/>
          <w:i/>
          <w:spacing w:val="-4"/>
          <w:sz w:val="20"/>
          <w:szCs w:val="18"/>
          <w:lang w:val="es-CO"/>
        </w:rPr>
        <w:t>n</w:t>
      </w:r>
      <w:r w:rsidRPr="00946439">
        <w:rPr>
          <w:b/>
          <w:sz w:val="20"/>
          <w:szCs w:val="18"/>
          <w:lang w:val="es-CO"/>
        </w:rPr>
        <w:t>—</w:t>
      </w:r>
      <w:r w:rsidR="00556315">
        <w:rPr>
          <w:sz w:val="18"/>
          <w:szCs w:val="18"/>
          <w:lang w:val="es-CO"/>
        </w:rPr>
        <w:t xml:space="preserve"> </w:t>
      </w:r>
      <w:commentRangeStart w:id="5"/>
      <w:r w:rsidR="00556315">
        <w:rPr>
          <w:sz w:val="18"/>
          <w:szCs w:val="18"/>
          <w:lang w:val="es-CO"/>
        </w:rPr>
        <w:t>xxxxxxxxxxx xxxxxxxxxxxxxx xxxxxxxxxxxxxx xxxxxxxxxx xxxxx xxxx xxxx xxxxxxxxxxxxxxx xxxxxxxxxxx xxxxxxxxx xxx xxxxxxxxxxxxxxxxxxxxxxxxxxxxx xxxxxxxx</w:t>
      </w:r>
      <w:r w:rsidR="00C21BA4">
        <w:rPr>
          <w:sz w:val="18"/>
          <w:szCs w:val="18"/>
          <w:lang w:val="es-CO"/>
        </w:rPr>
        <w:t xml:space="preserve"> xxxxxxxxxxx xxxxxxxxxxxxxx xxxxxxxxxxxxxx xxxxxxxxxx xxxxx xxxx xxxx xxxxxxxxxxxxxxx xxxxxxxxxxx xxxxxxxxx xxx xxxxxxxxxxxxxxxxxxxxxxxxxxxxx xxxxxxxx xxxxxxxxxxx xxxxxxxxxxxxxx xxxxxxxxxxxxxx xxxxxxxxxx xxxxx xxxx xxxx xxxxxxxxxxxxxxx xxxxxxxxxxx xxxxxxxxx xxx xxxxxxxxxxxxxxxxxxxxxxxxxxxxx xxxxxxxx xxxxxxxxxxx xxxxxxxxxxxxxx xxxxxxxxxxxxxx xxxxxxxxxx xxxxx xxxx xxxx xxxxxxxxxxxxxxx xxxxxxxxxxx xxxxxxxxx xxx xxxxxxxxxxxxxxxxxxxxxxxxxxxxx xxxxxxxx xxxxxxxxxxx xxxxxxxxxxxxxx xxxxxxxxxxxxxx xxxxxxxxxx xxxxx xxxx xxxx xxxxxxxxxxxxxxx xxxxxxxxxxx xxxxxxxxx xxx xxxxxxxxxxxxxxxxxxxxxxxxxxxxx xxxxxxxx</w:t>
      </w:r>
      <w:r w:rsidR="008C24BD">
        <w:rPr>
          <w:sz w:val="18"/>
          <w:szCs w:val="18"/>
          <w:lang w:val="es-CO"/>
        </w:rPr>
        <w:t>.</w:t>
      </w:r>
    </w:p>
    <w:p w14:paraId="35F0E349" w14:textId="79422DE5" w:rsidR="00E62EF2" w:rsidRPr="00556315" w:rsidRDefault="00186BCC" w:rsidP="00BD69FA">
      <w:pPr>
        <w:spacing w:after="0" w:line="240" w:lineRule="auto"/>
        <w:jc w:val="both"/>
        <w:rPr>
          <w:sz w:val="18"/>
          <w:szCs w:val="18"/>
          <w:lang w:val="es-CO"/>
        </w:rPr>
      </w:pPr>
      <w:r w:rsidRPr="00556315">
        <w:rPr>
          <w:b/>
          <w:sz w:val="18"/>
          <w:szCs w:val="18"/>
          <w:lang w:val="es-CO"/>
        </w:rPr>
        <w:t>Palabras Claves</w:t>
      </w:r>
      <w:r w:rsidR="00556315" w:rsidRPr="00556315">
        <w:rPr>
          <w:sz w:val="18"/>
          <w:szCs w:val="18"/>
          <w:lang w:val="es-CO"/>
        </w:rPr>
        <w:t>: xxxxxx, xxxxxxxxxx, xxxxxxxxxxxxx, xxxx</w:t>
      </w:r>
      <w:commentRangeEnd w:id="5"/>
      <w:r w:rsidR="007C0E4E">
        <w:rPr>
          <w:rStyle w:val="Refdecomentario"/>
        </w:rPr>
        <w:commentReference w:id="5"/>
      </w:r>
      <w:r w:rsidR="00E62EF2" w:rsidRPr="00556315">
        <w:rPr>
          <w:b/>
          <w:sz w:val="18"/>
          <w:szCs w:val="18"/>
          <w:lang w:val="es-CO"/>
        </w:rPr>
        <w:t>.</w:t>
      </w:r>
    </w:p>
    <w:p w14:paraId="433E6F50" w14:textId="39F69EFA" w:rsidR="00966755" w:rsidRDefault="00966755" w:rsidP="00B7016D">
      <w:pPr>
        <w:spacing w:after="0"/>
        <w:rPr>
          <w:b/>
          <w:spacing w:val="-2"/>
          <w:sz w:val="18"/>
          <w:szCs w:val="18"/>
          <w:lang w:val="es-CO"/>
        </w:rPr>
      </w:pPr>
    </w:p>
    <w:p w14:paraId="453DA44D" w14:textId="56852592" w:rsidR="008C24BD" w:rsidRDefault="008C24BD" w:rsidP="00B7016D">
      <w:pPr>
        <w:spacing w:after="0"/>
        <w:rPr>
          <w:b/>
          <w:spacing w:val="-2"/>
          <w:sz w:val="18"/>
          <w:szCs w:val="18"/>
          <w:lang w:val="es-CO"/>
        </w:rPr>
      </w:pPr>
    </w:p>
    <w:p w14:paraId="12B7D300" w14:textId="77777777" w:rsidR="008C24BD" w:rsidRDefault="008C24BD" w:rsidP="008C24BD">
      <w:pPr>
        <w:spacing w:after="0"/>
        <w:jc w:val="both"/>
        <w:rPr>
          <w:sz w:val="18"/>
          <w:szCs w:val="18"/>
          <w:lang w:val="es-CO"/>
        </w:rPr>
      </w:pPr>
      <w:r w:rsidRPr="00556315">
        <w:rPr>
          <w:b/>
          <w:i/>
          <w:spacing w:val="-2"/>
          <w:sz w:val="20"/>
          <w:szCs w:val="18"/>
          <w:lang w:val="es-CO"/>
        </w:rPr>
        <w:t>A</w:t>
      </w:r>
      <w:r w:rsidRPr="00556315">
        <w:rPr>
          <w:b/>
          <w:i/>
          <w:sz w:val="20"/>
          <w:szCs w:val="18"/>
          <w:lang w:val="es-CO"/>
        </w:rPr>
        <w:t>b</w:t>
      </w:r>
      <w:r w:rsidRPr="00556315">
        <w:rPr>
          <w:b/>
          <w:i/>
          <w:spacing w:val="1"/>
          <w:sz w:val="20"/>
          <w:szCs w:val="18"/>
          <w:lang w:val="es-CO"/>
        </w:rPr>
        <w:t>s</w:t>
      </w:r>
      <w:r w:rsidRPr="00556315">
        <w:rPr>
          <w:b/>
          <w:i/>
          <w:spacing w:val="-3"/>
          <w:sz w:val="20"/>
          <w:szCs w:val="18"/>
          <w:lang w:val="es-CO"/>
        </w:rPr>
        <w:t>t</w:t>
      </w:r>
      <w:r w:rsidRPr="00556315">
        <w:rPr>
          <w:b/>
          <w:i/>
          <w:spacing w:val="1"/>
          <w:sz w:val="20"/>
          <w:szCs w:val="18"/>
          <w:lang w:val="es-CO"/>
        </w:rPr>
        <w:t>r</w:t>
      </w:r>
      <w:r w:rsidRPr="00556315">
        <w:rPr>
          <w:b/>
          <w:i/>
          <w:sz w:val="20"/>
          <w:szCs w:val="18"/>
          <w:lang w:val="es-CO"/>
        </w:rPr>
        <w:t>a</w:t>
      </w:r>
      <w:r w:rsidRPr="00556315">
        <w:rPr>
          <w:b/>
          <w:i/>
          <w:spacing w:val="-4"/>
          <w:sz w:val="20"/>
          <w:szCs w:val="18"/>
          <w:lang w:val="es-CO"/>
        </w:rPr>
        <w:t>c</w:t>
      </w:r>
      <w:r w:rsidRPr="00556315">
        <w:rPr>
          <w:b/>
          <w:i/>
          <w:spacing w:val="2"/>
          <w:sz w:val="20"/>
          <w:szCs w:val="18"/>
          <w:lang w:val="es-CO"/>
        </w:rPr>
        <w:t>t</w:t>
      </w:r>
      <w:r w:rsidRPr="00556315">
        <w:rPr>
          <w:b/>
          <w:sz w:val="18"/>
          <w:szCs w:val="18"/>
          <w:lang w:val="es-CO"/>
        </w:rPr>
        <w:t>—</w:t>
      </w:r>
      <w:r w:rsidRPr="00556315">
        <w:rPr>
          <w:lang w:val="es-CO"/>
        </w:rPr>
        <w:t xml:space="preserve"> </w:t>
      </w:r>
      <w:commentRangeStart w:id="6"/>
      <w:r>
        <w:rPr>
          <w:sz w:val="18"/>
          <w:szCs w:val="18"/>
          <w:lang w:val="es-CO"/>
        </w:rPr>
        <w:t>xxxxxxxxxxx xxxxxxxxxxxxxx xxxxxxxxxxx xxxxxxxxxxxxxx xxxxxxxxxxxxxx xxxxxxxxxx xxxxx xxxx xxxx xxxxxxxxxxxxxxx xxxxxxxxxxx xxxxxxxxx xxx xxxxxxxxxxxxxxxxxxxxxxxxxxxxx xxxxxxxx xxxxxxxxxxx xxxxxxxxxxxxxx xxxxxxxxxxxxxx xxxxxxxxxx xxxxx xxxx xxxx xxxxxxxxxxxxxxx xxxxxxxxxxx xxxxxxxxx xxx xxxxxxxxxxxxxxxxxxxxxxxxxxxxx xxxxxxxx xxxxxxxxxxx xxxxxxxxxxxxxx xxxxxxxxxxxxxx xxxxxxxxxx xxxxx xxxx xxxx xxxxxxxxxxxxxxx xxxxxxxxxxx xxxxxxxxx xxx xxxxxxxxxxxxxxxxxxxxxxxxxxxxx xxxxxxxx xxxxxxxxxxxxxx xxxxxxxxxx xxxxx xxxx xxxx xxxxxxxxxxxxxxx xxxxxxxxxxx xxxxxxxxx xxx xxxxxxxxxxxxxxxxxxxxxxxxxxxxx xxxxxxxx.</w:t>
      </w:r>
    </w:p>
    <w:p w14:paraId="0C7DD93C" w14:textId="381EDAAC" w:rsidR="008C24BD" w:rsidRDefault="008C24BD" w:rsidP="008C24BD">
      <w:pPr>
        <w:spacing w:after="0"/>
        <w:jc w:val="both"/>
        <w:rPr>
          <w:sz w:val="18"/>
          <w:lang w:val="es-CO" w:eastAsia="es-VE"/>
        </w:rPr>
      </w:pPr>
      <w:r w:rsidRPr="00946439">
        <w:rPr>
          <w:b/>
          <w:sz w:val="18"/>
          <w:szCs w:val="18"/>
          <w:lang w:val="es-CO"/>
        </w:rPr>
        <w:t>Keywords</w:t>
      </w:r>
      <w:r w:rsidRPr="00946439">
        <w:rPr>
          <w:sz w:val="18"/>
          <w:szCs w:val="18"/>
          <w:lang w:val="es-CO"/>
        </w:rPr>
        <w:t xml:space="preserve">: </w:t>
      </w:r>
      <w:r>
        <w:rPr>
          <w:sz w:val="18"/>
          <w:szCs w:val="18"/>
          <w:lang w:val="es-CO"/>
        </w:rPr>
        <w:t>xxxxxx, xxxxxxx xxxxxxxx, xxxxxxx, xxxxxxxxxx, xxxxxx</w:t>
      </w:r>
      <w:commentRangeEnd w:id="6"/>
      <w:r>
        <w:rPr>
          <w:rStyle w:val="Refdecomentario"/>
        </w:rPr>
        <w:commentReference w:id="6"/>
      </w:r>
      <w:r w:rsidRPr="00946439">
        <w:rPr>
          <w:sz w:val="18"/>
          <w:lang w:val="es-CO" w:eastAsia="es-VE"/>
        </w:rPr>
        <w:t>.</w:t>
      </w:r>
    </w:p>
    <w:p w14:paraId="4CFF45E1" w14:textId="77777777" w:rsidR="008C24BD" w:rsidRPr="00556315" w:rsidRDefault="008C24BD" w:rsidP="00B7016D">
      <w:pPr>
        <w:spacing w:after="0"/>
        <w:rPr>
          <w:b/>
          <w:spacing w:val="-2"/>
          <w:sz w:val="18"/>
          <w:szCs w:val="18"/>
          <w:lang w:val="es-CO"/>
        </w:rPr>
        <w:sectPr w:rsidR="008C24BD" w:rsidRPr="00556315" w:rsidSect="009A0B5D">
          <w:type w:val="continuous"/>
          <w:pgSz w:w="12240" w:h="15840" w:code="1"/>
          <w:pgMar w:top="284" w:right="981" w:bottom="284" w:left="981" w:header="568" w:footer="708" w:gutter="0"/>
          <w:cols w:space="238"/>
          <w:docGrid w:linePitch="360"/>
        </w:sectPr>
      </w:pPr>
    </w:p>
    <w:p w14:paraId="2F326973" w14:textId="77777777" w:rsidR="00966755" w:rsidRPr="00556315" w:rsidRDefault="00966755" w:rsidP="00F8638F">
      <w:pPr>
        <w:jc w:val="both"/>
        <w:rPr>
          <w:b/>
          <w:sz w:val="20"/>
          <w:szCs w:val="28"/>
          <w:lang w:val="es-CO"/>
        </w:rPr>
        <w:sectPr w:rsidR="00966755" w:rsidRPr="00556315" w:rsidSect="009A0B5D">
          <w:type w:val="continuous"/>
          <w:pgSz w:w="12240" w:h="15840" w:code="1"/>
          <w:pgMar w:top="284" w:right="981" w:bottom="284" w:left="981" w:header="568" w:footer="708" w:gutter="0"/>
          <w:cols w:num="2" w:space="238"/>
          <w:docGrid w:linePitch="360"/>
        </w:sectPr>
      </w:pPr>
    </w:p>
    <w:p w14:paraId="05CB994B" w14:textId="77777777" w:rsidR="00966755" w:rsidRPr="00556315" w:rsidRDefault="00966755" w:rsidP="00F8638F">
      <w:pPr>
        <w:spacing w:after="0"/>
        <w:jc w:val="both"/>
        <w:rPr>
          <w:b/>
          <w:i/>
          <w:spacing w:val="-2"/>
          <w:sz w:val="18"/>
          <w:szCs w:val="18"/>
          <w:lang w:val="es-CO"/>
        </w:rPr>
        <w:sectPr w:rsidR="00966755" w:rsidRPr="00556315" w:rsidSect="009A0B5D">
          <w:type w:val="continuous"/>
          <w:pgSz w:w="12240" w:h="15840" w:code="1"/>
          <w:pgMar w:top="284" w:right="981" w:bottom="284" w:left="981" w:header="568" w:footer="708" w:gutter="0"/>
          <w:cols w:space="238"/>
          <w:docGrid w:linePitch="360"/>
        </w:sectPr>
      </w:pPr>
    </w:p>
    <w:p w14:paraId="5A20361D" w14:textId="3AA49C04" w:rsidR="007C0E4E" w:rsidRDefault="007C0E4E" w:rsidP="00BD69FA">
      <w:pPr>
        <w:spacing w:after="0"/>
        <w:jc w:val="both"/>
        <w:rPr>
          <w:sz w:val="18"/>
          <w:lang w:val="es-CO" w:eastAsia="es-VE"/>
        </w:rPr>
      </w:pPr>
    </w:p>
    <w:p w14:paraId="290006AE" w14:textId="696451A8" w:rsidR="00BA04DE" w:rsidRPr="00556315" w:rsidRDefault="007C0E4E" w:rsidP="00BA04DE">
      <w:pPr>
        <w:spacing w:after="0"/>
        <w:outlineLvl w:val="0"/>
        <w:rPr>
          <w:sz w:val="20"/>
          <w:lang w:val="es-CO"/>
        </w:rPr>
      </w:pPr>
      <w:r w:rsidRPr="00857900">
        <w:rPr>
          <w:b/>
          <w:sz w:val="20"/>
          <w:highlight w:val="yellow"/>
          <w:lang w:val="es-CO"/>
        </w:rPr>
        <w:t>Nota</w:t>
      </w:r>
      <w:r w:rsidRPr="00556315">
        <w:rPr>
          <w:b/>
          <w:sz w:val="20"/>
          <w:lang w:val="es-CO"/>
        </w:rPr>
        <w:t xml:space="preserve">: </w:t>
      </w:r>
      <w:r w:rsidRPr="00556315">
        <w:rPr>
          <w:sz w:val="20"/>
          <w:lang w:val="es-CO"/>
        </w:rPr>
        <w:t xml:space="preserve">el </w:t>
      </w:r>
      <w:r w:rsidR="00C21BA4" w:rsidRPr="00C21BA4">
        <w:rPr>
          <w:b/>
          <w:sz w:val="20"/>
          <w:lang w:val="es-CO"/>
        </w:rPr>
        <w:t>Resumen</w:t>
      </w:r>
      <w:r>
        <w:rPr>
          <w:sz w:val="20"/>
          <w:lang w:val="es-CO"/>
        </w:rPr>
        <w:t xml:space="preserve"> y el </w:t>
      </w:r>
      <w:r w:rsidRPr="00C21BA4">
        <w:rPr>
          <w:b/>
          <w:sz w:val="20"/>
          <w:lang w:val="es-CO"/>
        </w:rPr>
        <w:t>Abstract</w:t>
      </w:r>
      <w:r>
        <w:rPr>
          <w:sz w:val="20"/>
          <w:lang w:val="es-CO"/>
        </w:rPr>
        <w:t xml:space="preserve"> ocupan únicamente la primera página y va en una sola columna</w:t>
      </w:r>
      <w:r w:rsidR="00BA04DE">
        <w:rPr>
          <w:sz w:val="20"/>
          <w:lang w:val="es-CO"/>
        </w:rPr>
        <w:t>.</w:t>
      </w:r>
      <w:r w:rsidR="00BA04DE" w:rsidRPr="00BA04DE">
        <w:rPr>
          <w:sz w:val="20"/>
          <w:lang w:val="es-CO"/>
        </w:rPr>
        <w:t xml:space="preserve"> </w:t>
      </w:r>
      <w:r w:rsidR="00BA04DE">
        <w:rPr>
          <w:sz w:val="20"/>
          <w:lang w:val="es-CO"/>
        </w:rPr>
        <w:t>No modificar márgenes, encabezados pie de página, tamaño o tipografías</w:t>
      </w:r>
      <w:r w:rsidR="006629A6">
        <w:rPr>
          <w:sz w:val="20"/>
          <w:lang w:val="es-CO"/>
        </w:rPr>
        <w:t>;</w:t>
      </w:r>
      <w:r w:rsidR="006629A6" w:rsidRPr="006629A6">
        <w:t xml:space="preserve"> </w:t>
      </w:r>
      <w:r w:rsidR="006629A6" w:rsidRPr="006629A6">
        <w:rPr>
          <w:sz w:val="20"/>
          <w:lang w:val="es-CO"/>
        </w:rPr>
        <w:t>En el caso de las fórmulas matemáticas es importante utilizar el auxiliar de Word para insertar ecuaciones o panel de entrada matemática</w:t>
      </w:r>
      <w:r w:rsidR="00BA04DE">
        <w:rPr>
          <w:sz w:val="20"/>
          <w:lang w:val="es-CO"/>
        </w:rPr>
        <w:t>.</w:t>
      </w:r>
    </w:p>
    <w:p w14:paraId="25E1CDA0" w14:textId="2C11B5B2" w:rsidR="007C0E4E" w:rsidRPr="00556315" w:rsidRDefault="007C0E4E" w:rsidP="00BA04DE">
      <w:pPr>
        <w:spacing w:after="0"/>
        <w:ind w:firstLine="0"/>
        <w:outlineLvl w:val="0"/>
        <w:rPr>
          <w:sz w:val="20"/>
          <w:lang w:val="es-CO"/>
        </w:rPr>
      </w:pPr>
    </w:p>
    <w:p w14:paraId="58022908" w14:textId="6AE37ADC" w:rsidR="007C0E4E" w:rsidRDefault="007C0E4E" w:rsidP="00BD69FA">
      <w:pPr>
        <w:spacing w:after="0"/>
        <w:jc w:val="both"/>
        <w:rPr>
          <w:sz w:val="18"/>
          <w:lang w:val="es-CO" w:eastAsia="es-VE"/>
        </w:rPr>
      </w:pPr>
    </w:p>
    <w:p w14:paraId="33ED409C" w14:textId="01AA41C4" w:rsidR="007C0E4E" w:rsidRDefault="007C0E4E" w:rsidP="00BD69FA">
      <w:pPr>
        <w:spacing w:after="0"/>
        <w:jc w:val="both"/>
        <w:rPr>
          <w:sz w:val="18"/>
          <w:lang w:val="es-CO" w:eastAsia="es-VE"/>
        </w:rPr>
      </w:pPr>
    </w:p>
    <w:p w14:paraId="7BA99C92" w14:textId="440C6531" w:rsidR="007C0E4E" w:rsidRDefault="007C0E4E" w:rsidP="00BD69FA">
      <w:pPr>
        <w:spacing w:after="0"/>
        <w:jc w:val="both"/>
        <w:rPr>
          <w:sz w:val="18"/>
          <w:lang w:val="es-CO" w:eastAsia="es-VE"/>
        </w:rPr>
      </w:pPr>
    </w:p>
    <w:p w14:paraId="2A92D47B" w14:textId="77777777" w:rsidR="007C0E4E" w:rsidRPr="00946439" w:rsidRDefault="007C0E4E" w:rsidP="00BD69FA">
      <w:pPr>
        <w:spacing w:after="0"/>
        <w:jc w:val="both"/>
        <w:rPr>
          <w:sz w:val="18"/>
          <w:lang w:val="es-CO" w:eastAsia="es-VE"/>
        </w:rPr>
        <w:sectPr w:rsidR="007C0E4E" w:rsidRPr="00946439" w:rsidSect="009A0B5D">
          <w:type w:val="continuous"/>
          <w:pgSz w:w="12240" w:h="15840" w:code="1"/>
          <w:pgMar w:top="284" w:right="981" w:bottom="284" w:left="981" w:header="568" w:footer="708" w:gutter="0"/>
          <w:cols w:space="238"/>
          <w:docGrid w:linePitch="360"/>
        </w:sectPr>
      </w:pPr>
    </w:p>
    <w:p w14:paraId="37B6CD75" w14:textId="4CFFE8F1" w:rsidR="00F8638F" w:rsidRPr="00946439" w:rsidRDefault="00F8638F" w:rsidP="007C0E4E">
      <w:pPr>
        <w:spacing w:after="0"/>
        <w:rPr>
          <w:lang w:val="es-CO" w:eastAsia="es-VE"/>
        </w:rPr>
      </w:pPr>
      <w:r w:rsidRPr="00946439">
        <w:rPr>
          <w:sz w:val="18"/>
          <w:lang w:val="es-CO" w:eastAsia="es-VE"/>
        </w:rPr>
        <w:tab/>
      </w:r>
      <w:r w:rsidRPr="00946439">
        <w:rPr>
          <w:sz w:val="18"/>
          <w:lang w:val="es-CO" w:eastAsia="es-VE"/>
        </w:rPr>
        <w:tab/>
      </w:r>
      <w:r w:rsidRPr="00946439">
        <w:rPr>
          <w:lang w:val="es-CO" w:eastAsia="es-VE"/>
        </w:rPr>
        <w:tab/>
      </w:r>
    </w:p>
    <w:p w14:paraId="7B9E625A" w14:textId="4B65A9FE" w:rsidR="00D060F5" w:rsidRPr="00946439" w:rsidRDefault="007C0E4E" w:rsidP="00B7016D">
      <w:pPr>
        <w:spacing w:after="0"/>
        <w:jc w:val="center"/>
        <w:outlineLvl w:val="0"/>
        <w:rPr>
          <w:b/>
          <w:sz w:val="28"/>
          <w:lang w:val="es-CO"/>
        </w:rPr>
        <w:sectPr w:rsidR="00D060F5" w:rsidRPr="00946439" w:rsidSect="009A0B5D">
          <w:type w:val="continuous"/>
          <w:pgSz w:w="12240" w:h="15840" w:code="1"/>
          <w:pgMar w:top="284" w:right="981" w:bottom="284" w:left="981" w:header="568" w:footer="708" w:gutter="0"/>
          <w:cols w:num="2" w:space="238"/>
          <w:docGrid w:linePitch="360"/>
        </w:sectPr>
      </w:pPr>
      <w:r>
        <w:rPr>
          <w:b/>
          <w:sz w:val="28"/>
          <w:lang w:val="es-CO"/>
        </w:rPr>
        <w:tab/>
      </w:r>
      <w:r>
        <w:rPr>
          <w:b/>
          <w:sz w:val="28"/>
          <w:lang w:val="es-CO"/>
        </w:rPr>
        <w:tab/>
      </w:r>
      <w:r>
        <w:rPr>
          <w:b/>
          <w:sz w:val="28"/>
          <w:lang w:val="es-CO"/>
        </w:rPr>
        <w:tab/>
      </w:r>
    </w:p>
    <w:p w14:paraId="28DB0ADA" w14:textId="77777777" w:rsidR="00D060F5" w:rsidRPr="00946439" w:rsidRDefault="00D060F5">
      <w:pPr>
        <w:rPr>
          <w:sz w:val="20"/>
          <w:szCs w:val="20"/>
          <w:lang w:val="es-CO"/>
        </w:rPr>
      </w:pPr>
      <w:r w:rsidRPr="00946439">
        <w:rPr>
          <w:sz w:val="20"/>
          <w:szCs w:val="20"/>
          <w:lang w:val="es-CO"/>
        </w:rPr>
        <w:br w:type="page"/>
      </w:r>
    </w:p>
    <w:p w14:paraId="29D5BAE4" w14:textId="77777777" w:rsidR="004C7E15" w:rsidRDefault="004C7E15" w:rsidP="000B0B77">
      <w:pPr>
        <w:pStyle w:val="Prrafodelista"/>
        <w:numPr>
          <w:ilvl w:val="0"/>
          <w:numId w:val="28"/>
        </w:numPr>
        <w:tabs>
          <w:tab w:val="left" w:pos="567"/>
        </w:tabs>
        <w:spacing w:after="0" w:line="240" w:lineRule="auto"/>
        <w:ind w:right="342"/>
        <w:jc w:val="center"/>
        <w:rPr>
          <w:b/>
          <w:sz w:val="20"/>
          <w:szCs w:val="20"/>
          <w:lang w:val="es-CO"/>
        </w:rPr>
        <w:sectPr w:rsidR="004C7E15" w:rsidSect="009A0B5D">
          <w:type w:val="continuous"/>
          <w:pgSz w:w="12240" w:h="15840" w:code="1"/>
          <w:pgMar w:top="284" w:right="981" w:bottom="284" w:left="981" w:header="283" w:footer="283" w:gutter="0"/>
          <w:cols w:num="2" w:space="238"/>
          <w:docGrid w:linePitch="360"/>
        </w:sectPr>
      </w:pPr>
    </w:p>
    <w:p w14:paraId="033E9F5E" w14:textId="506E12D8" w:rsidR="00467AB6" w:rsidRPr="00946439" w:rsidRDefault="00C21BA4" w:rsidP="000B0B77">
      <w:pPr>
        <w:pStyle w:val="Prrafodelista"/>
        <w:numPr>
          <w:ilvl w:val="0"/>
          <w:numId w:val="28"/>
        </w:numPr>
        <w:tabs>
          <w:tab w:val="left" w:pos="567"/>
        </w:tabs>
        <w:spacing w:after="0" w:line="240" w:lineRule="auto"/>
        <w:ind w:right="342"/>
        <w:jc w:val="center"/>
        <w:rPr>
          <w:b/>
          <w:sz w:val="20"/>
          <w:szCs w:val="20"/>
          <w:lang w:val="es-CO"/>
        </w:rPr>
      </w:pPr>
      <w:commentRangeStart w:id="7"/>
      <w:r>
        <w:rPr>
          <w:b/>
          <w:sz w:val="20"/>
          <w:szCs w:val="20"/>
          <w:lang w:val="es-CO"/>
        </w:rPr>
        <w:lastRenderedPageBreak/>
        <w:t>INTRODUCCIÓN</w:t>
      </w:r>
      <w:commentRangeEnd w:id="7"/>
      <w:r w:rsidR="007E0517">
        <w:rPr>
          <w:rStyle w:val="Refdecomentario"/>
        </w:rPr>
        <w:commentReference w:id="7"/>
      </w:r>
    </w:p>
    <w:p w14:paraId="4391011B" w14:textId="77777777" w:rsidR="00467AB6" w:rsidRPr="00946439" w:rsidRDefault="00467AB6" w:rsidP="00B7016D">
      <w:pPr>
        <w:tabs>
          <w:tab w:val="left" w:pos="567"/>
        </w:tabs>
        <w:spacing w:after="0" w:line="240" w:lineRule="auto"/>
        <w:jc w:val="both"/>
        <w:rPr>
          <w:sz w:val="18"/>
          <w:szCs w:val="18"/>
          <w:lang w:val="es-CO"/>
        </w:rPr>
      </w:pPr>
    </w:p>
    <w:p w14:paraId="19175E9E" w14:textId="4060ED6F" w:rsidR="002F683D" w:rsidRDefault="002F683D" w:rsidP="001C79C0">
      <w:pPr>
        <w:tabs>
          <w:tab w:val="left" w:pos="567"/>
        </w:tabs>
        <w:spacing w:after="0" w:line="240" w:lineRule="auto"/>
        <w:jc w:val="both"/>
        <w:rPr>
          <w:sz w:val="18"/>
          <w:szCs w:val="18"/>
          <w:lang w:val="es-CO"/>
        </w:rPr>
      </w:pPr>
      <w:commentRangeStart w:id="8"/>
      <w:r>
        <w:rPr>
          <w:sz w:val="18"/>
          <w:szCs w:val="18"/>
          <w:lang w:val="es-CO"/>
        </w:rPr>
        <w:t>Abcdef abcdef abcdef</w:t>
      </w:r>
      <w:r w:rsidR="00C21BA4">
        <w:rPr>
          <w:sz w:val="18"/>
          <w:szCs w:val="18"/>
          <w:lang w:val="es-CO"/>
        </w:rPr>
        <w:t xml:space="preserve"> </w:t>
      </w:r>
      <w:r>
        <w:rPr>
          <w:sz w:val="18"/>
          <w:szCs w:val="18"/>
          <w:lang w:val="es-CO"/>
        </w:rPr>
        <w:t>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w:t>
      </w:r>
      <w:commentRangeEnd w:id="8"/>
      <w:r w:rsidR="007E0517">
        <w:rPr>
          <w:rStyle w:val="Refdecomentario"/>
        </w:rPr>
        <w:commentReference w:id="8"/>
      </w:r>
    </w:p>
    <w:p w14:paraId="3A0910E3" w14:textId="77777777" w:rsidR="002F683D" w:rsidRDefault="002F683D" w:rsidP="001C79C0">
      <w:pPr>
        <w:tabs>
          <w:tab w:val="left" w:pos="567"/>
        </w:tabs>
        <w:spacing w:after="0" w:line="240" w:lineRule="auto"/>
        <w:jc w:val="both"/>
        <w:rPr>
          <w:sz w:val="18"/>
          <w:szCs w:val="18"/>
          <w:lang w:val="es-CO"/>
        </w:rPr>
      </w:pPr>
    </w:p>
    <w:p w14:paraId="642230A2" w14:textId="57B4AF08" w:rsidR="002F683D" w:rsidRDefault="002F683D" w:rsidP="002F683D">
      <w:pPr>
        <w:tabs>
          <w:tab w:val="left" w:pos="567"/>
        </w:tabs>
        <w:spacing w:after="0" w:line="240" w:lineRule="auto"/>
        <w:jc w:val="both"/>
        <w:rPr>
          <w:sz w:val="18"/>
          <w:szCs w:val="18"/>
          <w:lang w:val="es-CO"/>
        </w:rPr>
      </w:pPr>
      <w:r>
        <w:rPr>
          <w:sz w:val="18"/>
          <w:szCs w:val="18"/>
          <w:lang w:val="es-CO"/>
        </w:rPr>
        <w:t>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w:t>
      </w:r>
    </w:p>
    <w:p w14:paraId="0A3C8556" w14:textId="6EB1EC34" w:rsidR="002F683D" w:rsidRDefault="002F683D" w:rsidP="002F683D">
      <w:pPr>
        <w:tabs>
          <w:tab w:val="left" w:pos="567"/>
        </w:tabs>
        <w:spacing w:after="0" w:line="240" w:lineRule="auto"/>
        <w:jc w:val="both"/>
        <w:rPr>
          <w:sz w:val="18"/>
          <w:szCs w:val="18"/>
          <w:lang w:val="es-CO"/>
        </w:rPr>
      </w:pPr>
    </w:p>
    <w:p w14:paraId="7B41FD6A" w14:textId="6F862985" w:rsidR="00B32361" w:rsidRPr="00946439" w:rsidRDefault="002F683D" w:rsidP="002F683D">
      <w:pPr>
        <w:tabs>
          <w:tab w:val="left" w:pos="567"/>
        </w:tabs>
        <w:spacing w:after="0" w:line="240" w:lineRule="auto"/>
        <w:jc w:val="both"/>
        <w:rPr>
          <w:sz w:val="18"/>
          <w:szCs w:val="18"/>
          <w:lang w:val="es-CO"/>
        </w:rPr>
      </w:pPr>
      <w:r>
        <w:rPr>
          <w:sz w:val="18"/>
          <w:szCs w:val="18"/>
          <w:lang w:val="es-CO"/>
        </w:rPr>
        <w:t>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w:t>
      </w:r>
      <w:r w:rsidR="0085277D" w:rsidRPr="00946439">
        <w:rPr>
          <w:sz w:val="18"/>
          <w:szCs w:val="18"/>
          <w:lang w:val="es-CO"/>
        </w:rPr>
        <w:t>.</w:t>
      </w:r>
    </w:p>
    <w:p w14:paraId="37F9A2EC" w14:textId="77777777" w:rsidR="00C35405" w:rsidRPr="00946439" w:rsidRDefault="00C35405" w:rsidP="00C35405">
      <w:pPr>
        <w:tabs>
          <w:tab w:val="left" w:pos="567"/>
        </w:tabs>
        <w:spacing w:after="0" w:line="240" w:lineRule="auto"/>
        <w:jc w:val="both"/>
        <w:rPr>
          <w:sz w:val="18"/>
          <w:szCs w:val="18"/>
          <w:lang w:val="es-CO"/>
        </w:rPr>
      </w:pPr>
    </w:p>
    <w:p w14:paraId="2DA3D59A" w14:textId="67571FB5" w:rsidR="00B32361" w:rsidRPr="00946439" w:rsidRDefault="00B32361" w:rsidP="001C79C0">
      <w:pPr>
        <w:spacing w:after="0" w:line="240" w:lineRule="auto"/>
        <w:ind w:firstLine="0"/>
        <w:jc w:val="both"/>
        <w:rPr>
          <w:sz w:val="18"/>
          <w:szCs w:val="18"/>
          <w:lang w:val="es-CO"/>
        </w:rPr>
      </w:pPr>
    </w:p>
    <w:p w14:paraId="014645CC" w14:textId="211ECE49" w:rsidR="00B32361" w:rsidRPr="00946439" w:rsidRDefault="007B5221" w:rsidP="000B0B77">
      <w:pPr>
        <w:pStyle w:val="Prrafodelista"/>
        <w:numPr>
          <w:ilvl w:val="0"/>
          <w:numId w:val="28"/>
        </w:numPr>
        <w:tabs>
          <w:tab w:val="left" w:pos="567"/>
        </w:tabs>
        <w:spacing w:after="0" w:line="240" w:lineRule="auto"/>
        <w:ind w:right="342"/>
        <w:jc w:val="center"/>
        <w:rPr>
          <w:b/>
          <w:sz w:val="20"/>
          <w:szCs w:val="20"/>
          <w:lang w:val="es-CO"/>
        </w:rPr>
      </w:pPr>
      <w:r>
        <w:rPr>
          <w:b/>
          <w:sz w:val="20"/>
          <w:szCs w:val="20"/>
          <w:lang w:val="es-CO"/>
        </w:rPr>
        <w:t>DESARROLLO TEMÁTICO</w:t>
      </w:r>
    </w:p>
    <w:p w14:paraId="47FD92C2" w14:textId="77777777" w:rsidR="001C79C0" w:rsidRPr="00946439" w:rsidRDefault="001C79C0" w:rsidP="001C79C0">
      <w:pPr>
        <w:tabs>
          <w:tab w:val="left" w:pos="567"/>
        </w:tabs>
        <w:spacing w:after="0" w:line="240" w:lineRule="auto"/>
        <w:jc w:val="both"/>
        <w:rPr>
          <w:b/>
          <w:sz w:val="20"/>
          <w:szCs w:val="20"/>
          <w:lang w:val="es-CO"/>
        </w:rPr>
      </w:pPr>
    </w:p>
    <w:p w14:paraId="1E78CEBA" w14:textId="77777777" w:rsidR="002F683D" w:rsidRDefault="002F683D" w:rsidP="002F683D">
      <w:pPr>
        <w:tabs>
          <w:tab w:val="left" w:pos="567"/>
        </w:tabs>
        <w:spacing w:after="0" w:line="240" w:lineRule="auto"/>
        <w:jc w:val="both"/>
        <w:rPr>
          <w:sz w:val="18"/>
          <w:szCs w:val="18"/>
          <w:lang w:val="es-CO"/>
        </w:rPr>
      </w:pPr>
      <w:r>
        <w:rPr>
          <w:sz w:val="18"/>
          <w:szCs w:val="18"/>
          <w:lang w:val="es-CO"/>
        </w:rPr>
        <w:t>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w:t>
      </w:r>
    </w:p>
    <w:p w14:paraId="1B9F8A8B" w14:textId="77777777" w:rsidR="002F683D" w:rsidRDefault="002F683D" w:rsidP="002F683D">
      <w:pPr>
        <w:tabs>
          <w:tab w:val="left" w:pos="567"/>
        </w:tabs>
        <w:spacing w:after="0" w:line="240" w:lineRule="auto"/>
        <w:jc w:val="both"/>
        <w:rPr>
          <w:sz w:val="18"/>
          <w:szCs w:val="18"/>
          <w:lang w:val="es-CO"/>
        </w:rPr>
      </w:pPr>
    </w:p>
    <w:p w14:paraId="3F7D2694" w14:textId="2EFF094D" w:rsidR="00C21BA4" w:rsidRDefault="002F683D" w:rsidP="002F683D">
      <w:pPr>
        <w:tabs>
          <w:tab w:val="left" w:pos="567"/>
        </w:tabs>
        <w:spacing w:after="0" w:line="240" w:lineRule="auto"/>
        <w:jc w:val="both"/>
        <w:rPr>
          <w:sz w:val="18"/>
          <w:szCs w:val="18"/>
          <w:lang w:val="es-CO"/>
        </w:rPr>
      </w:pPr>
      <w:r>
        <w:rPr>
          <w:sz w:val="18"/>
          <w:szCs w:val="18"/>
          <w:lang w:val="es-CO"/>
        </w:rPr>
        <w:t>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w:t>
      </w:r>
    </w:p>
    <w:p w14:paraId="0914AE23" w14:textId="4B60338B" w:rsidR="002F683D" w:rsidRDefault="002F683D" w:rsidP="002F683D">
      <w:pPr>
        <w:tabs>
          <w:tab w:val="left" w:pos="567"/>
        </w:tabs>
        <w:spacing w:after="0" w:line="240" w:lineRule="auto"/>
        <w:jc w:val="both"/>
        <w:rPr>
          <w:sz w:val="18"/>
          <w:szCs w:val="18"/>
          <w:lang w:val="es-CO"/>
        </w:rPr>
      </w:pPr>
    </w:p>
    <w:p w14:paraId="3F74D46B" w14:textId="77777777" w:rsidR="002F683D" w:rsidRDefault="002F683D" w:rsidP="002F683D">
      <w:pPr>
        <w:tabs>
          <w:tab w:val="left" w:pos="567"/>
        </w:tabs>
        <w:spacing w:after="0" w:line="240" w:lineRule="auto"/>
        <w:jc w:val="both"/>
        <w:rPr>
          <w:sz w:val="18"/>
          <w:szCs w:val="18"/>
          <w:lang w:val="es-CO"/>
        </w:rPr>
      </w:pPr>
      <w:r>
        <w:rPr>
          <w:sz w:val="18"/>
          <w:szCs w:val="18"/>
          <w:lang w:val="es-CO"/>
        </w:rPr>
        <w:t>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w:t>
      </w:r>
    </w:p>
    <w:p w14:paraId="0005F2ED" w14:textId="77777777" w:rsidR="002F683D" w:rsidRDefault="002F683D" w:rsidP="002F683D">
      <w:pPr>
        <w:tabs>
          <w:tab w:val="left" w:pos="567"/>
        </w:tabs>
        <w:spacing w:after="0" w:line="240" w:lineRule="auto"/>
        <w:jc w:val="both"/>
        <w:rPr>
          <w:sz w:val="18"/>
          <w:szCs w:val="18"/>
          <w:lang w:val="es-CO"/>
        </w:rPr>
      </w:pPr>
    </w:p>
    <w:p w14:paraId="44A628E6" w14:textId="52E7EEF8" w:rsidR="002F683D" w:rsidRDefault="002F683D" w:rsidP="002F683D">
      <w:pPr>
        <w:tabs>
          <w:tab w:val="left" w:pos="567"/>
        </w:tabs>
        <w:spacing w:after="0" w:line="240" w:lineRule="auto"/>
        <w:jc w:val="both"/>
        <w:rPr>
          <w:sz w:val="18"/>
          <w:szCs w:val="18"/>
          <w:lang w:val="es-CO"/>
        </w:rPr>
      </w:pPr>
      <w:r>
        <w:rPr>
          <w:sz w:val="18"/>
          <w:szCs w:val="18"/>
          <w:lang w:val="es-CO"/>
        </w:rPr>
        <w:t xml:space="preserve">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w:t>
      </w:r>
      <w:r>
        <w:rPr>
          <w:sz w:val="18"/>
          <w:szCs w:val="18"/>
          <w:lang w:val="es-CO"/>
        </w:rPr>
        <w:lastRenderedPageBreak/>
        <w:t xml:space="preserve">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w:t>
      </w:r>
      <w:r w:rsidR="004C7E15" w:rsidRPr="00946439">
        <w:rPr>
          <w:noProof/>
          <w:sz w:val="18"/>
          <w:szCs w:val="18"/>
          <w:lang w:val="es-CO" w:eastAsia="es-CO"/>
        </w:rPr>
        <w:drawing>
          <wp:anchor distT="0" distB="0" distL="114300" distR="114300" simplePos="0" relativeHeight="251657728" behindDoc="0" locked="0" layoutInCell="1" allowOverlap="1" wp14:anchorId="158196BC" wp14:editId="7B6ECD24">
            <wp:simplePos x="0" y="0"/>
            <wp:positionH relativeFrom="column">
              <wp:posOffset>1863090</wp:posOffset>
            </wp:positionH>
            <wp:positionV relativeFrom="paragraph">
              <wp:posOffset>1136015</wp:posOffset>
            </wp:positionV>
            <wp:extent cx="3000375" cy="1545590"/>
            <wp:effectExtent l="0" t="0" r="9525" b="0"/>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00375" cy="1545590"/>
                    </a:xfrm>
                    <a:prstGeom prst="rect">
                      <a:avLst/>
                    </a:prstGeom>
                    <a:noFill/>
                  </pic:spPr>
                </pic:pic>
              </a:graphicData>
            </a:graphic>
            <wp14:sizeRelH relativeFrom="margin">
              <wp14:pctWidth>0</wp14:pctWidth>
            </wp14:sizeRelH>
            <wp14:sizeRelV relativeFrom="margin">
              <wp14:pctHeight>0</wp14:pctHeight>
            </wp14:sizeRelV>
          </wp:anchor>
        </w:drawing>
      </w:r>
      <w:r>
        <w:rPr>
          <w:sz w:val="18"/>
          <w:szCs w:val="18"/>
          <w:lang w:val="es-CO"/>
        </w:rPr>
        <w:t>abcdef abcdef abcdef abcdef abcdef abcdef abcdef abcdef abcdef abcdef abcdef abcdef.</w:t>
      </w:r>
    </w:p>
    <w:p w14:paraId="57A48C9E" w14:textId="3E9E1DBF" w:rsidR="00F635C7" w:rsidRPr="00946439" w:rsidRDefault="00F635C7" w:rsidP="00CD03BE">
      <w:pPr>
        <w:tabs>
          <w:tab w:val="left" w:pos="567"/>
        </w:tabs>
        <w:spacing w:after="0" w:line="240" w:lineRule="auto"/>
        <w:jc w:val="both"/>
        <w:rPr>
          <w:sz w:val="18"/>
          <w:szCs w:val="18"/>
          <w:lang w:val="es-CO"/>
        </w:rPr>
      </w:pPr>
    </w:p>
    <w:p w14:paraId="3A770E3B" w14:textId="68A8C34B" w:rsidR="00CD03BE" w:rsidRPr="00946439" w:rsidRDefault="00F635C7" w:rsidP="004C7E15">
      <w:pPr>
        <w:tabs>
          <w:tab w:val="left" w:pos="567"/>
        </w:tabs>
        <w:spacing w:after="0" w:line="240" w:lineRule="auto"/>
        <w:ind w:left="2692"/>
        <w:jc w:val="both"/>
        <w:rPr>
          <w:sz w:val="18"/>
          <w:szCs w:val="18"/>
          <w:lang w:val="es-CO"/>
        </w:rPr>
      </w:pPr>
      <w:r w:rsidRPr="00946439">
        <w:rPr>
          <w:sz w:val="16"/>
          <w:szCs w:val="18"/>
          <w:lang w:val="es-CO"/>
        </w:rPr>
        <w:t>Figura 1: Perfil del ingeniero de Colombia</w:t>
      </w:r>
      <w:r w:rsidR="008228C5">
        <w:rPr>
          <w:sz w:val="16"/>
          <w:szCs w:val="18"/>
          <w:lang w:val="es-CO"/>
        </w:rPr>
        <w:t>.</w:t>
      </w:r>
    </w:p>
    <w:p w14:paraId="7FB4E2A4" w14:textId="25E2F507" w:rsidR="00F635C7" w:rsidRPr="00946439" w:rsidRDefault="00F635C7" w:rsidP="004C7E15">
      <w:pPr>
        <w:pStyle w:val="Text"/>
        <w:tabs>
          <w:tab w:val="left" w:pos="567"/>
        </w:tabs>
        <w:spacing w:after="0" w:line="240" w:lineRule="auto"/>
        <w:ind w:left="2976" w:firstLine="0"/>
        <w:rPr>
          <w:sz w:val="16"/>
          <w:szCs w:val="18"/>
          <w:lang w:val="es-CO"/>
        </w:rPr>
      </w:pPr>
      <w:r w:rsidRPr="00946439">
        <w:rPr>
          <w:sz w:val="16"/>
          <w:szCs w:val="18"/>
          <w:lang w:val="es-CO"/>
        </w:rPr>
        <w:t xml:space="preserve">Fuente: </w:t>
      </w:r>
      <w:r w:rsidR="004C7E15">
        <w:rPr>
          <w:sz w:val="16"/>
          <w:szCs w:val="18"/>
          <w:lang w:val="es-CO"/>
        </w:rPr>
        <w:t xml:space="preserve">Elaboración </w:t>
      </w:r>
      <w:r w:rsidRPr="00946439">
        <w:rPr>
          <w:sz w:val="16"/>
          <w:szCs w:val="18"/>
          <w:lang w:val="es-CO"/>
        </w:rPr>
        <w:t>propia con base en aportes de [8].</w:t>
      </w:r>
    </w:p>
    <w:p w14:paraId="36DD192B" w14:textId="77777777" w:rsidR="004C7E15" w:rsidRDefault="004C7E15" w:rsidP="002F683D">
      <w:pPr>
        <w:tabs>
          <w:tab w:val="left" w:pos="567"/>
        </w:tabs>
        <w:spacing w:after="0" w:line="240" w:lineRule="auto"/>
        <w:jc w:val="both"/>
        <w:rPr>
          <w:sz w:val="18"/>
          <w:szCs w:val="18"/>
          <w:lang w:val="es-CO"/>
        </w:rPr>
      </w:pPr>
    </w:p>
    <w:p w14:paraId="53F28E34" w14:textId="00938835" w:rsidR="002F683D" w:rsidRDefault="002F683D" w:rsidP="002F683D">
      <w:pPr>
        <w:tabs>
          <w:tab w:val="left" w:pos="567"/>
        </w:tabs>
        <w:spacing w:after="0" w:line="240" w:lineRule="auto"/>
        <w:jc w:val="both"/>
        <w:rPr>
          <w:sz w:val="18"/>
          <w:szCs w:val="18"/>
          <w:lang w:val="es-CO"/>
        </w:rPr>
      </w:pPr>
      <w:r>
        <w:rPr>
          <w:sz w:val="18"/>
          <w:szCs w:val="18"/>
          <w:lang w:val="es-CO"/>
        </w:rPr>
        <w:t>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w:t>
      </w:r>
    </w:p>
    <w:p w14:paraId="1B4637BC" w14:textId="77777777" w:rsidR="002F683D" w:rsidRDefault="002F683D" w:rsidP="002F683D">
      <w:pPr>
        <w:tabs>
          <w:tab w:val="left" w:pos="567"/>
        </w:tabs>
        <w:spacing w:after="0" w:line="240" w:lineRule="auto"/>
        <w:jc w:val="both"/>
        <w:rPr>
          <w:sz w:val="18"/>
          <w:szCs w:val="18"/>
          <w:lang w:val="es-CO"/>
        </w:rPr>
      </w:pPr>
    </w:p>
    <w:p w14:paraId="2F1CB339" w14:textId="6FD4EEC7" w:rsidR="00867595" w:rsidRPr="00946439" w:rsidRDefault="002F683D" w:rsidP="002F683D">
      <w:pPr>
        <w:tabs>
          <w:tab w:val="left" w:pos="567"/>
        </w:tabs>
        <w:spacing w:after="0" w:line="240" w:lineRule="auto"/>
        <w:jc w:val="both"/>
        <w:rPr>
          <w:sz w:val="18"/>
          <w:szCs w:val="18"/>
          <w:lang w:val="es-CO"/>
        </w:rPr>
      </w:pPr>
      <w:r>
        <w:rPr>
          <w:sz w:val="18"/>
          <w:szCs w:val="18"/>
          <w:lang w:val="es-CO"/>
        </w:rPr>
        <w:t>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w:t>
      </w:r>
    </w:p>
    <w:p w14:paraId="3EE0A422" w14:textId="77777777" w:rsidR="00867595" w:rsidRPr="00946439" w:rsidRDefault="00867595" w:rsidP="00867595">
      <w:pPr>
        <w:tabs>
          <w:tab w:val="left" w:pos="567"/>
        </w:tabs>
        <w:spacing w:after="0" w:line="240" w:lineRule="auto"/>
        <w:jc w:val="both"/>
        <w:rPr>
          <w:sz w:val="18"/>
          <w:szCs w:val="18"/>
          <w:lang w:val="es-CO"/>
        </w:rPr>
      </w:pPr>
    </w:p>
    <w:p w14:paraId="10CC75FE" w14:textId="77777777" w:rsidR="002F683D" w:rsidRDefault="002F683D" w:rsidP="002F683D">
      <w:pPr>
        <w:tabs>
          <w:tab w:val="left" w:pos="567"/>
        </w:tabs>
        <w:spacing w:after="0" w:line="240" w:lineRule="auto"/>
        <w:jc w:val="both"/>
        <w:rPr>
          <w:sz w:val="18"/>
          <w:szCs w:val="18"/>
          <w:lang w:val="es-CO"/>
        </w:rPr>
      </w:pPr>
      <w:r>
        <w:rPr>
          <w:sz w:val="18"/>
          <w:szCs w:val="18"/>
          <w:lang w:val="es-CO"/>
        </w:rPr>
        <w:t>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w:t>
      </w:r>
    </w:p>
    <w:p w14:paraId="0ED75370" w14:textId="77777777" w:rsidR="002F683D" w:rsidRDefault="002F683D" w:rsidP="002F683D">
      <w:pPr>
        <w:tabs>
          <w:tab w:val="left" w:pos="567"/>
        </w:tabs>
        <w:spacing w:after="0" w:line="240" w:lineRule="auto"/>
        <w:jc w:val="both"/>
        <w:rPr>
          <w:sz w:val="18"/>
          <w:szCs w:val="18"/>
          <w:lang w:val="es-CO"/>
        </w:rPr>
      </w:pPr>
    </w:p>
    <w:p w14:paraId="7B145D62" w14:textId="4BE6DAE9" w:rsidR="00867595" w:rsidRPr="00946439" w:rsidRDefault="002F683D" w:rsidP="002F683D">
      <w:pPr>
        <w:tabs>
          <w:tab w:val="left" w:pos="567"/>
        </w:tabs>
        <w:spacing w:after="0" w:line="240" w:lineRule="auto"/>
        <w:jc w:val="both"/>
        <w:rPr>
          <w:sz w:val="18"/>
          <w:szCs w:val="18"/>
          <w:lang w:val="es-CO"/>
        </w:rPr>
      </w:pPr>
      <w:r>
        <w:rPr>
          <w:sz w:val="18"/>
          <w:szCs w:val="18"/>
          <w:lang w:val="es-CO"/>
        </w:rPr>
        <w:t>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w:t>
      </w:r>
      <w:r w:rsidR="00867595" w:rsidRPr="00946439">
        <w:rPr>
          <w:sz w:val="18"/>
          <w:szCs w:val="18"/>
          <w:lang w:val="es-CO"/>
        </w:rPr>
        <w:t>.</w:t>
      </w:r>
    </w:p>
    <w:p w14:paraId="79CD0599" w14:textId="77777777" w:rsidR="00867595" w:rsidRPr="00946439" w:rsidRDefault="00867595" w:rsidP="00867595">
      <w:pPr>
        <w:tabs>
          <w:tab w:val="left" w:pos="567"/>
        </w:tabs>
        <w:spacing w:after="0" w:line="240" w:lineRule="auto"/>
        <w:jc w:val="both"/>
        <w:rPr>
          <w:sz w:val="18"/>
          <w:szCs w:val="18"/>
          <w:lang w:val="es-CO"/>
        </w:rPr>
      </w:pPr>
    </w:p>
    <w:p w14:paraId="07FE1F24" w14:textId="77777777" w:rsidR="002F683D" w:rsidRDefault="002F683D" w:rsidP="002F683D">
      <w:pPr>
        <w:tabs>
          <w:tab w:val="left" w:pos="567"/>
        </w:tabs>
        <w:spacing w:after="0" w:line="240" w:lineRule="auto"/>
        <w:jc w:val="both"/>
        <w:rPr>
          <w:sz w:val="18"/>
          <w:szCs w:val="18"/>
          <w:lang w:val="es-CO"/>
        </w:rPr>
      </w:pPr>
      <w:r>
        <w:rPr>
          <w:sz w:val="18"/>
          <w:szCs w:val="18"/>
          <w:lang w:val="es-CO"/>
        </w:rPr>
        <w:t>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w:t>
      </w:r>
    </w:p>
    <w:p w14:paraId="3AFD5436" w14:textId="77777777" w:rsidR="002F683D" w:rsidRDefault="002F683D" w:rsidP="002F683D">
      <w:pPr>
        <w:tabs>
          <w:tab w:val="left" w:pos="567"/>
        </w:tabs>
        <w:spacing w:after="0" w:line="240" w:lineRule="auto"/>
        <w:jc w:val="both"/>
        <w:rPr>
          <w:sz w:val="18"/>
          <w:szCs w:val="18"/>
          <w:lang w:val="es-CO"/>
        </w:rPr>
      </w:pPr>
    </w:p>
    <w:p w14:paraId="77B106E7" w14:textId="77777777" w:rsidR="00660949" w:rsidRDefault="00660949" w:rsidP="005E361A">
      <w:pPr>
        <w:tabs>
          <w:tab w:val="left" w:pos="567"/>
        </w:tabs>
        <w:spacing w:after="0" w:line="240" w:lineRule="auto"/>
        <w:rPr>
          <w:sz w:val="16"/>
          <w:szCs w:val="18"/>
        </w:rPr>
      </w:pPr>
    </w:p>
    <w:p w14:paraId="5C6DD79D" w14:textId="2A3C2A52" w:rsidR="005E361A" w:rsidRPr="000F5AAB" w:rsidRDefault="00660949" w:rsidP="005E361A">
      <w:pPr>
        <w:tabs>
          <w:tab w:val="left" w:pos="567"/>
        </w:tabs>
        <w:spacing w:after="0" w:line="240" w:lineRule="auto"/>
        <w:rPr>
          <w:sz w:val="16"/>
          <w:szCs w:val="18"/>
        </w:rPr>
      </w:pPr>
      <w:r>
        <w:rPr>
          <w:sz w:val="16"/>
          <w:szCs w:val="18"/>
        </w:rPr>
        <w:lastRenderedPageBreak/>
        <w:tab/>
      </w:r>
      <w:r>
        <w:rPr>
          <w:sz w:val="16"/>
          <w:szCs w:val="18"/>
        </w:rPr>
        <w:tab/>
      </w:r>
      <w:r>
        <w:rPr>
          <w:sz w:val="16"/>
          <w:szCs w:val="18"/>
        </w:rPr>
        <w:tab/>
      </w:r>
      <w:r>
        <w:rPr>
          <w:sz w:val="16"/>
          <w:szCs w:val="18"/>
        </w:rPr>
        <w:tab/>
      </w:r>
      <w:r>
        <w:rPr>
          <w:sz w:val="16"/>
          <w:szCs w:val="18"/>
        </w:rPr>
        <w:tab/>
      </w:r>
      <w:r w:rsidR="005E361A" w:rsidRPr="000F5AAB">
        <w:rPr>
          <w:sz w:val="16"/>
          <w:szCs w:val="18"/>
        </w:rPr>
        <w:t>Tabla 1</w:t>
      </w:r>
      <w:r w:rsidR="005E361A">
        <w:rPr>
          <w:sz w:val="16"/>
          <w:szCs w:val="18"/>
        </w:rPr>
        <w:t xml:space="preserve">: </w:t>
      </w:r>
      <w:r w:rsidR="005E361A" w:rsidRPr="000F5AAB">
        <w:rPr>
          <w:sz w:val="16"/>
          <w:szCs w:val="18"/>
        </w:rPr>
        <w:t>Características de las escuelas eficaces</w:t>
      </w:r>
      <w:r w:rsidR="005E361A">
        <w:rPr>
          <w:sz w:val="16"/>
          <w:szCs w:val="18"/>
        </w:rPr>
        <w:t>.</w:t>
      </w:r>
    </w:p>
    <w:tbl>
      <w:tblPr>
        <w:tblStyle w:val="Tablaconcuadrcula"/>
        <w:tblW w:w="0" w:type="auto"/>
        <w:jc w:val="center"/>
        <w:tblLook w:val="04A0" w:firstRow="1" w:lastRow="0" w:firstColumn="1" w:lastColumn="0" w:noHBand="0" w:noVBand="1"/>
      </w:tblPr>
      <w:tblGrid>
        <w:gridCol w:w="2364"/>
        <w:gridCol w:w="2598"/>
      </w:tblGrid>
      <w:tr w:rsidR="005E361A" w:rsidRPr="000F5AAB" w14:paraId="22682419" w14:textId="77777777" w:rsidTr="00660949">
        <w:trPr>
          <w:jc w:val="center"/>
        </w:trPr>
        <w:tc>
          <w:tcPr>
            <w:tcW w:w="2364" w:type="dxa"/>
          </w:tcPr>
          <w:p w14:paraId="7CF5811E" w14:textId="42C56424" w:rsidR="005E361A" w:rsidRPr="000F5AAB" w:rsidRDefault="005E361A" w:rsidP="002E13AC">
            <w:pPr>
              <w:tabs>
                <w:tab w:val="left" w:pos="567"/>
              </w:tabs>
              <w:ind w:firstLine="0"/>
              <w:rPr>
                <w:b/>
                <w:iCs/>
                <w:sz w:val="16"/>
                <w:szCs w:val="18"/>
              </w:rPr>
            </w:pPr>
            <w:r>
              <w:rPr>
                <w:b/>
                <w:iCs/>
                <w:sz w:val="16"/>
                <w:szCs w:val="18"/>
              </w:rPr>
              <w:t>xxxx</w:t>
            </w:r>
          </w:p>
        </w:tc>
        <w:tc>
          <w:tcPr>
            <w:tcW w:w="2598" w:type="dxa"/>
          </w:tcPr>
          <w:p w14:paraId="716748FE" w14:textId="3800DF79" w:rsidR="005E361A" w:rsidRPr="000F5AAB" w:rsidRDefault="005E361A" w:rsidP="002E13AC">
            <w:pPr>
              <w:tabs>
                <w:tab w:val="left" w:pos="567"/>
              </w:tabs>
              <w:ind w:firstLine="0"/>
              <w:rPr>
                <w:b/>
                <w:iCs/>
                <w:sz w:val="16"/>
                <w:szCs w:val="18"/>
              </w:rPr>
            </w:pPr>
            <w:r>
              <w:rPr>
                <w:b/>
                <w:iCs/>
                <w:sz w:val="16"/>
                <w:szCs w:val="18"/>
              </w:rPr>
              <w:t>xxxxxx</w:t>
            </w:r>
          </w:p>
        </w:tc>
      </w:tr>
      <w:tr w:rsidR="005E361A" w:rsidRPr="000F5AAB" w14:paraId="2014D8B9" w14:textId="77777777" w:rsidTr="00660949">
        <w:trPr>
          <w:jc w:val="center"/>
        </w:trPr>
        <w:tc>
          <w:tcPr>
            <w:tcW w:w="2364" w:type="dxa"/>
          </w:tcPr>
          <w:p w14:paraId="103D953F" w14:textId="03DAD25A" w:rsidR="005E361A" w:rsidRPr="000F5AAB" w:rsidRDefault="005E361A" w:rsidP="002E13AC">
            <w:pPr>
              <w:tabs>
                <w:tab w:val="left" w:pos="567"/>
              </w:tabs>
              <w:ind w:firstLine="0"/>
              <w:jc w:val="both"/>
              <w:rPr>
                <w:iCs/>
                <w:sz w:val="16"/>
                <w:szCs w:val="18"/>
              </w:rPr>
            </w:pPr>
            <w:r>
              <w:rPr>
                <w:iCs/>
                <w:sz w:val="16"/>
                <w:szCs w:val="18"/>
              </w:rPr>
              <w:t>Abcdefg</w:t>
            </w:r>
          </w:p>
        </w:tc>
        <w:tc>
          <w:tcPr>
            <w:tcW w:w="2598" w:type="dxa"/>
          </w:tcPr>
          <w:p w14:paraId="25935446" w14:textId="54B24354" w:rsidR="005E361A" w:rsidRPr="000F5AAB" w:rsidRDefault="005E361A" w:rsidP="002E13AC">
            <w:pPr>
              <w:tabs>
                <w:tab w:val="left" w:pos="567"/>
              </w:tabs>
              <w:ind w:firstLine="0"/>
              <w:jc w:val="both"/>
              <w:rPr>
                <w:iCs/>
                <w:sz w:val="16"/>
                <w:szCs w:val="18"/>
              </w:rPr>
            </w:pPr>
            <w:r>
              <w:rPr>
                <w:iCs/>
                <w:sz w:val="16"/>
                <w:szCs w:val="18"/>
              </w:rPr>
              <w:t>Abcdefghij abcdefghij abcdefghij abcdefghij</w:t>
            </w:r>
          </w:p>
        </w:tc>
      </w:tr>
      <w:tr w:rsidR="005E361A" w:rsidRPr="000F5AAB" w14:paraId="479FC50E" w14:textId="77777777" w:rsidTr="00660949">
        <w:trPr>
          <w:jc w:val="center"/>
        </w:trPr>
        <w:tc>
          <w:tcPr>
            <w:tcW w:w="2364" w:type="dxa"/>
          </w:tcPr>
          <w:p w14:paraId="5ACAFC22" w14:textId="1CDEAF78" w:rsidR="005E361A" w:rsidRPr="000F5AAB" w:rsidRDefault="005E361A" w:rsidP="002E13AC">
            <w:pPr>
              <w:tabs>
                <w:tab w:val="left" w:pos="567"/>
              </w:tabs>
              <w:ind w:firstLine="0"/>
              <w:jc w:val="both"/>
              <w:rPr>
                <w:iCs/>
                <w:sz w:val="16"/>
                <w:szCs w:val="18"/>
              </w:rPr>
            </w:pPr>
            <w:r>
              <w:rPr>
                <w:iCs/>
                <w:sz w:val="16"/>
                <w:szCs w:val="18"/>
              </w:rPr>
              <w:t>Abcdefghij</w:t>
            </w:r>
          </w:p>
        </w:tc>
        <w:tc>
          <w:tcPr>
            <w:tcW w:w="2598" w:type="dxa"/>
          </w:tcPr>
          <w:p w14:paraId="383796C5" w14:textId="69C347AE" w:rsidR="005E361A" w:rsidRPr="000F5AAB" w:rsidRDefault="005E361A" w:rsidP="005E361A">
            <w:pPr>
              <w:tabs>
                <w:tab w:val="left" w:pos="567"/>
              </w:tabs>
              <w:ind w:firstLine="0"/>
              <w:jc w:val="both"/>
              <w:rPr>
                <w:iCs/>
                <w:sz w:val="16"/>
                <w:szCs w:val="18"/>
              </w:rPr>
            </w:pPr>
            <w:r>
              <w:rPr>
                <w:iCs/>
                <w:sz w:val="16"/>
                <w:szCs w:val="18"/>
              </w:rPr>
              <w:t>Abcdefghij  abcdefghij abcdefghij</w:t>
            </w:r>
          </w:p>
        </w:tc>
      </w:tr>
      <w:tr w:rsidR="005E361A" w:rsidRPr="000F5AAB" w14:paraId="4E1BFCBB" w14:textId="77777777" w:rsidTr="00660949">
        <w:trPr>
          <w:jc w:val="center"/>
        </w:trPr>
        <w:tc>
          <w:tcPr>
            <w:tcW w:w="2364" w:type="dxa"/>
          </w:tcPr>
          <w:p w14:paraId="57577A7C" w14:textId="3D4EEE06" w:rsidR="005E361A" w:rsidRPr="000F5AAB" w:rsidRDefault="005E361A" w:rsidP="005E361A">
            <w:pPr>
              <w:tabs>
                <w:tab w:val="left" w:pos="567"/>
              </w:tabs>
              <w:ind w:firstLine="0"/>
              <w:jc w:val="both"/>
              <w:rPr>
                <w:iCs/>
                <w:sz w:val="16"/>
                <w:szCs w:val="18"/>
              </w:rPr>
            </w:pPr>
            <w:r>
              <w:rPr>
                <w:iCs/>
                <w:sz w:val="16"/>
                <w:szCs w:val="18"/>
              </w:rPr>
              <w:t xml:space="preserve">Abcdefghij abcdefghij </w:t>
            </w:r>
          </w:p>
        </w:tc>
        <w:tc>
          <w:tcPr>
            <w:tcW w:w="2598" w:type="dxa"/>
          </w:tcPr>
          <w:p w14:paraId="5202BD10" w14:textId="442E86AD" w:rsidR="005E361A" w:rsidRPr="000F5AAB" w:rsidRDefault="005E361A" w:rsidP="002E13AC">
            <w:pPr>
              <w:tabs>
                <w:tab w:val="left" w:pos="567"/>
              </w:tabs>
              <w:ind w:firstLine="0"/>
              <w:jc w:val="both"/>
              <w:rPr>
                <w:iCs/>
                <w:sz w:val="16"/>
                <w:szCs w:val="18"/>
              </w:rPr>
            </w:pPr>
            <w:r>
              <w:rPr>
                <w:iCs/>
                <w:sz w:val="16"/>
                <w:szCs w:val="18"/>
              </w:rPr>
              <w:t>Abcdefghij abcdefghij abcdefghij abcdefghij</w:t>
            </w:r>
          </w:p>
        </w:tc>
      </w:tr>
      <w:tr w:rsidR="005E361A" w:rsidRPr="000F5AAB" w14:paraId="34043534" w14:textId="77777777" w:rsidTr="00660949">
        <w:trPr>
          <w:jc w:val="center"/>
        </w:trPr>
        <w:tc>
          <w:tcPr>
            <w:tcW w:w="2364" w:type="dxa"/>
          </w:tcPr>
          <w:p w14:paraId="22BB7DAF" w14:textId="15A84346" w:rsidR="005E361A" w:rsidRPr="000F5AAB" w:rsidRDefault="005E361A" w:rsidP="002E13AC">
            <w:pPr>
              <w:tabs>
                <w:tab w:val="left" w:pos="567"/>
              </w:tabs>
              <w:ind w:firstLine="0"/>
              <w:jc w:val="both"/>
              <w:rPr>
                <w:iCs/>
                <w:sz w:val="16"/>
                <w:szCs w:val="18"/>
              </w:rPr>
            </w:pPr>
            <w:r>
              <w:rPr>
                <w:iCs/>
                <w:sz w:val="16"/>
                <w:szCs w:val="18"/>
              </w:rPr>
              <w:t>Abcdefghij abcdefghij abcdefghij abcdefghij</w:t>
            </w:r>
          </w:p>
        </w:tc>
        <w:tc>
          <w:tcPr>
            <w:tcW w:w="2598" w:type="dxa"/>
          </w:tcPr>
          <w:p w14:paraId="0DD15DB2" w14:textId="6BE68DB8" w:rsidR="005E361A" w:rsidRPr="000F5AAB" w:rsidRDefault="005E361A" w:rsidP="002E13AC">
            <w:pPr>
              <w:tabs>
                <w:tab w:val="left" w:pos="567"/>
              </w:tabs>
              <w:ind w:firstLine="0"/>
              <w:jc w:val="both"/>
              <w:rPr>
                <w:iCs/>
                <w:sz w:val="16"/>
                <w:szCs w:val="18"/>
              </w:rPr>
            </w:pPr>
            <w:r>
              <w:rPr>
                <w:iCs/>
                <w:sz w:val="16"/>
                <w:szCs w:val="18"/>
              </w:rPr>
              <w:t>Abcdefghij abcdefghij abcdefghij abcdefghij. Abcdefghij abcdefghij abcdefghij abcdefghij</w:t>
            </w:r>
          </w:p>
        </w:tc>
      </w:tr>
      <w:tr w:rsidR="005E361A" w:rsidRPr="000F5AAB" w14:paraId="461099F3" w14:textId="77777777" w:rsidTr="00660949">
        <w:trPr>
          <w:jc w:val="center"/>
        </w:trPr>
        <w:tc>
          <w:tcPr>
            <w:tcW w:w="2364" w:type="dxa"/>
          </w:tcPr>
          <w:p w14:paraId="2079E6EE" w14:textId="62E039DA" w:rsidR="005E361A" w:rsidRPr="000F5AAB" w:rsidRDefault="005E361A" w:rsidP="005E361A">
            <w:pPr>
              <w:tabs>
                <w:tab w:val="left" w:pos="567"/>
              </w:tabs>
              <w:ind w:firstLine="0"/>
              <w:jc w:val="both"/>
              <w:rPr>
                <w:iCs/>
                <w:sz w:val="16"/>
                <w:szCs w:val="18"/>
              </w:rPr>
            </w:pPr>
            <w:r>
              <w:rPr>
                <w:iCs/>
                <w:sz w:val="16"/>
                <w:szCs w:val="18"/>
              </w:rPr>
              <w:t>Abcdefghj abcdefghij abcdefghij</w:t>
            </w:r>
          </w:p>
        </w:tc>
        <w:tc>
          <w:tcPr>
            <w:tcW w:w="2598" w:type="dxa"/>
          </w:tcPr>
          <w:p w14:paraId="7F9D0688" w14:textId="4E5C539F" w:rsidR="005E361A" w:rsidRPr="000F5AAB" w:rsidRDefault="005E361A" w:rsidP="005E361A">
            <w:pPr>
              <w:tabs>
                <w:tab w:val="left" w:pos="567"/>
              </w:tabs>
              <w:ind w:firstLine="0"/>
              <w:jc w:val="both"/>
              <w:rPr>
                <w:iCs/>
                <w:sz w:val="16"/>
                <w:szCs w:val="18"/>
              </w:rPr>
            </w:pPr>
            <w:r>
              <w:rPr>
                <w:iCs/>
                <w:sz w:val="16"/>
                <w:szCs w:val="18"/>
              </w:rPr>
              <w:t>Abcdefghij abcdefghij</w:t>
            </w:r>
          </w:p>
        </w:tc>
      </w:tr>
    </w:tbl>
    <w:p w14:paraId="4D29E381" w14:textId="2B3C3CED" w:rsidR="005E361A" w:rsidRDefault="00660949" w:rsidP="005E361A">
      <w:pPr>
        <w:tabs>
          <w:tab w:val="left" w:pos="567"/>
        </w:tabs>
        <w:spacing w:after="0" w:line="240" w:lineRule="auto"/>
        <w:rPr>
          <w:sz w:val="16"/>
          <w:szCs w:val="18"/>
        </w:rPr>
      </w:pPr>
      <w:r>
        <w:rPr>
          <w:sz w:val="16"/>
          <w:szCs w:val="18"/>
        </w:rPr>
        <w:tab/>
      </w:r>
      <w:r>
        <w:rPr>
          <w:sz w:val="16"/>
          <w:szCs w:val="18"/>
        </w:rPr>
        <w:tab/>
      </w:r>
      <w:r>
        <w:rPr>
          <w:sz w:val="16"/>
          <w:szCs w:val="18"/>
        </w:rPr>
        <w:tab/>
      </w:r>
      <w:r>
        <w:rPr>
          <w:sz w:val="16"/>
          <w:szCs w:val="18"/>
        </w:rPr>
        <w:tab/>
      </w:r>
      <w:r>
        <w:rPr>
          <w:sz w:val="16"/>
          <w:szCs w:val="18"/>
        </w:rPr>
        <w:tab/>
      </w:r>
      <w:r w:rsidR="005E361A" w:rsidRPr="000F5AAB">
        <w:rPr>
          <w:sz w:val="16"/>
          <w:szCs w:val="18"/>
        </w:rPr>
        <w:t>Fuente</w:t>
      </w:r>
      <w:r w:rsidR="005E361A">
        <w:rPr>
          <w:sz w:val="16"/>
          <w:szCs w:val="18"/>
        </w:rPr>
        <w:t xml:space="preserve">: </w:t>
      </w:r>
      <w:r>
        <w:rPr>
          <w:sz w:val="16"/>
          <w:szCs w:val="18"/>
          <w:lang w:val="es-CO"/>
        </w:rPr>
        <w:t>Elabo</w:t>
      </w:r>
      <w:r w:rsidRPr="00946439">
        <w:rPr>
          <w:sz w:val="16"/>
          <w:szCs w:val="18"/>
          <w:lang w:val="es-CO"/>
        </w:rPr>
        <w:t>ción propia con base en aportes de [8]</w:t>
      </w:r>
      <w:r w:rsidR="005E361A">
        <w:rPr>
          <w:sz w:val="16"/>
          <w:szCs w:val="18"/>
        </w:rPr>
        <w:t>.</w:t>
      </w:r>
    </w:p>
    <w:p w14:paraId="6A09F1BC" w14:textId="77777777" w:rsidR="002F683D" w:rsidRDefault="002F683D" w:rsidP="002F683D">
      <w:pPr>
        <w:tabs>
          <w:tab w:val="left" w:pos="567"/>
        </w:tabs>
        <w:spacing w:after="0" w:line="240" w:lineRule="auto"/>
        <w:jc w:val="both"/>
        <w:rPr>
          <w:sz w:val="18"/>
          <w:szCs w:val="18"/>
          <w:lang w:val="es-CO"/>
        </w:rPr>
      </w:pPr>
    </w:p>
    <w:p w14:paraId="24FB5D74" w14:textId="06C22787" w:rsidR="003A230D" w:rsidRDefault="002F683D" w:rsidP="002F683D">
      <w:pPr>
        <w:tabs>
          <w:tab w:val="left" w:pos="567"/>
        </w:tabs>
        <w:spacing w:after="0" w:line="240" w:lineRule="auto"/>
        <w:jc w:val="both"/>
        <w:rPr>
          <w:sz w:val="18"/>
          <w:szCs w:val="18"/>
          <w:lang w:val="es-CO"/>
        </w:rPr>
      </w:pPr>
      <w:r>
        <w:rPr>
          <w:sz w:val="18"/>
          <w:szCs w:val="18"/>
          <w:lang w:val="es-CO"/>
        </w:rPr>
        <w:t>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w:t>
      </w:r>
    </w:p>
    <w:p w14:paraId="61730BE1" w14:textId="77777777" w:rsidR="00006D4F" w:rsidRDefault="00006D4F" w:rsidP="002F683D">
      <w:pPr>
        <w:tabs>
          <w:tab w:val="left" w:pos="567"/>
        </w:tabs>
        <w:spacing w:after="0" w:line="240" w:lineRule="auto"/>
        <w:jc w:val="both"/>
        <w:rPr>
          <w:sz w:val="18"/>
          <w:szCs w:val="18"/>
          <w:lang w:val="es-CO"/>
        </w:rPr>
      </w:pPr>
    </w:p>
    <w:p w14:paraId="12DD4A4F" w14:textId="1F2DF705" w:rsidR="002F683D" w:rsidRDefault="002F683D" w:rsidP="007B5221">
      <w:pPr>
        <w:tabs>
          <w:tab w:val="left" w:pos="567"/>
        </w:tabs>
        <w:spacing w:after="0" w:line="240" w:lineRule="auto"/>
        <w:jc w:val="both"/>
        <w:rPr>
          <w:sz w:val="18"/>
          <w:szCs w:val="18"/>
          <w:lang w:val="es-CO"/>
        </w:rPr>
      </w:pPr>
      <w:r>
        <w:rPr>
          <w:sz w:val="18"/>
          <w:szCs w:val="18"/>
          <w:lang w:val="es-CO"/>
        </w:rPr>
        <w:t>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 abcdef.</w:t>
      </w:r>
    </w:p>
    <w:p w14:paraId="6E79CEC9" w14:textId="77777777" w:rsidR="00C21BA4" w:rsidRPr="00946439" w:rsidRDefault="00C21BA4" w:rsidP="003A230D">
      <w:pPr>
        <w:tabs>
          <w:tab w:val="left" w:pos="567"/>
        </w:tabs>
        <w:spacing w:after="0" w:line="240" w:lineRule="auto"/>
        <w:rPr>
          <w:sz w:val="18"/>
          <w:szCs w:val="18"/>
          <w:lang w:val="es-CO"/>
        </w:rPr>
      </w:pPr>
    </w:p>
    <w:p w14:paraId="630A7D2F" w14:textId="0909D386" w:rsidR="003A230D" w:rsidRPr="00946439" w:rsidRDefault="003A230D" w:rsidP="003A230D">
      <w:pPr>
        <w:tabs>
          <w:tab w:val="left" w:pos="567"/>
        </w:tabs>
        <w:spacing w:after="0" w:line="240" w:lineRule="auto"/>
        <w:rPr>
          <w:sz w:val="18"/>
          <w:szCs w:val="18"/>
          <w:lang w:val="es-CO"/>
        </w:rPr>
      </w:pPr>
    </w:p>
    <w:p w14:paraId="5904760C" w14:textId="5456E675" w:rsidR="003A230D" w:rsidRPr="00946439" w:rsidRDefault="003A230D" w:rsidP="000B0B77">
      <w:pPr>
        <w:pStyle w:val="Prrafodelista"/>
        <w:numPr>
          <w:ilvl w:val="0"/>
          <w:numId w:val="28"/>
        </w:numPr>
        <w:tabs>
          <w:tab w:val="left" w:pos="567"/>
        </w:tabs>
        <w:spacing w:after="0" w:line="240" w:lineRule="auto"/>
        <w:ind w:hanging="1146"/>
        <w:jc w:val="center"/>
        <w:rPr>
          <w:b/>
          <w:sz w:val="20"/>
          <w:szCs w:val="18"/>
          <w:lang w:val="es-CO"/>
        </w:rPr>
      </w:pPr>
      <w:commentRangeStart w:id="9"/>
      <w:r w:rsidRPr="00946439">
        <w:rPr>
          <w:b/>
          <w:sz w:val="20"/>
          <w:szCs w:val="18"/>
          <w:lang w:val="es-CO"/>
        </w:rPr>
        <w:t>REFERENCIAS</w:t>
      </w:r>
      <w:commentRangeEnd w:id="9"/>
      <w:r w:rsidR="00D1563A">
        <w:rPr>
          <w:rStyle w:val="Refdecomentario"/>
        </w:rPr>
        <w:commentReference w:id="9"/>
      </w:r>
    </w:p>
    <w:p w14:paraId="74C1D508" w14:textId="77777777" w:rsidR="003A230D" w:rsidRPr="00946439" w:rsidRDefault="003A230D" w:rsidP="00867595">
      <w:pPr>
        <w:tabs>
          <w:tab w:val="left" w:pos="567"/>
        </w:tabs>
        <w:spacing w:after="0" w:line="240" w:lineRule="auto"/>
        <w:jc w:val="both"/>
        <w:rPr>
          <w:sz w:val="18"/>
          <w:szCs w:val="18"/>
          <w:lang w:val="es-CO"/>
        </w:rPr>
      </w:pPr>
    </w:p>
    <w:p w14:paraId="7B51C1BF" w14:textId="77777777" w:rsidR="003A230D" w:rsidRPr="00946439" w:rsidRDefault="003A230D" w:rsidP="004109F9">
      <w:pPr>
        <w:pStyle w:val="Listaconnmeros"/>
        <w:jc w:val="both"/>
        <w:rPr>
          <w:sz w:val="18"/>
          <w:szCs w:val="18"/>
          <w:lang w:val="es-CO" w:eastAsia="en-US"/>
        </w:rPr>
      </w:pPr>
      <w:r w:rsidRPr="00946439">
        <w:rPr>
          <w:sz w:val="18"/>
          <w:szCs w:val="18"/>
          <w:lang w:val="es-CO" w:eastAsia="en-US"/>
        </w:rPr>
        <w:t xml:space="preserve">Serna M. E., y Serna A, A. La formación en ingeniería en Colombia: una situación que preocupa. 2013.  </w:t>
      </w:r>
    </w:p>
    <w:p w14:paraId="519B806E" w14:textId="2C36A1A3" w:rsidR="003A230D" w:rsidRPr="00946439" w:rsidRDefault="003A230D" w:rsidP="004109F9">
      <w:pPr>
        <w:pStyle w:val="Listaconnmeros"/>
        <w:jc w:val="both"/>
        <w:rPr>
          <w:sz w:val="18"/>
          <w:szCs w:val="18"/>
          <w:lang w:val="es-CO" w:eastAsia="en-US"/>
        </w:rPr>
      </w:pPr>
      <w:r w:rsidRPr="00946439">
        <w:rPr>
          <w:sz w:val="18"/>
          <w:szCs w:val="18"/>
          <w:lang w:val="es-CO" w:eastAsia="en-US"/>
        </w:rPr>
        <w:t>Serna M., E. y Serna A., A. Crisis de la ingeniería en Colombia: estado de la cuestión. Ingeniería Y Competitividad, 17 (1), 63 – 74. 2015.</w:t>
      </w:r>
    </w:p>
    <w:p w14:paraId="3244F169" w14:textId="756EAE4A" w:rsidR="003A230D" w:rsidRPr="00946439" w:rsidRDefault="003A230D" w:rsidP="004109F9">
      <w:pPr>
        <w:pStyle w:val="Listaconnmeros"/>
        <w:jc w:val="both"/>
        <w:rPr>
          <w:sz w:val="18"/>
          <w:szCs w:val="18"/>
          <w:lang w:val="es-CO" w:eastAsia="en-US"/>
        </w:rPr>
      </w:pPr>
      <w:r w:rsidRPr="00946439">
        <w:rPr>
          <w:sz w:val="18"/>
          <w:szCs w:val="18"/>
          <w:lang w:val="es-CO" w:eastAsia="en-US"/>
        </w:rPr>
        <w:t>Ramírez A., H., Ramírez C., J. F. La formación del ingeniero desde la perspectiva del profesional reflexivo: desarrollo de teoría e hipótesis a partir de resultados de investigación previos. Revista Educación en Ingeniería, 10 (20), 46-53. 2015.</w:t>
      </w:r>
    </w:p>
    <w:p w14:paraId="5D84E8F4" w14:textId="593A7BDB" w:rsidR="003A230D" w:rsidRPr="00946439" w:rsidRDefault="003A230D" w:rsidP="004109F9">
      <w:pPr>
        <w:pStyle w:val="Listaconnmeros"/>
        <w:jc w:val="both"/>
        <w:rPr>
          <w:sz w:val="18"/>
          <w:szCs w:val="18"/>
          <w:lang w:val="es-CO" w:eastAsia="en-US"/>
        </w:rPr>
      </w:pPr>
      <w:r w:rsidRPr="00946439">
        <w:rPr>
          <w:sz w:val="18"/>
          <w:szCs w:val="18"/>
          <w:lang w:val="es-CO" w:eastAsia="en-US"/>
        </w:rPr>
        <w:t>Capote León, G. E., Rizo Rabelo, N., y Bravo López, G. La formación de ingenieros en la actualidad. Una explicación necesaria. Revista Universidad y Sociedad [seriada en línea], 8 (1), 21-28. 2016.</w:t>
      </w:r>
    </w:p>
    <w:p w14:paraId="788A722B" w14:textId="59A9F55E" w:rsidR="003A230D" w:rsidRPr="00946439" w:rsidRDefault="00533A01" w:rsidP="004109F9">
      <w:pPr>
        <w:pStyle w:val="Listaconnmeros"/>
        <w:jc w:val="both"/>
        <w:rPr>
          <w:sz w:val="18"/>
          <w:szCs w:val="18"/>
          <w:lang w:val="es-CO" w:eastAsia="en-US"/>
        </w:rPr>
      </w:pPr>
      <w:r>
        <w:rPr>
          <w:sz w:val="18"/>
          <w:szCs w:val="18"/>
          <w:lang w:val="es-CO" w:eastAsia="en-US"/>
        </w:rPr>
        <w:t xml:space="preserve">Pérez, A. </w:t>
      </w:r>
      <w:r w:rsidR="003A230D" w:rsidRPr="00946439">
        <w:rPr>
          <w:sz w:val="18"/>
          <w:szCs w:val="18"/>
          <w:lang w:val="es-CO" w:eastAsia="en-US"/>
        </w:rPr>
        <w:t>Velo, E., Sierra, M., Boni, A., Peris, J.</w:t>
      </w:r>
      <w:r>
        <w:rPr>
          <w:sz w:val="18"/>
          <w:szCs w:val="18"/>
          <w:lang w:val="es-CO" w:eastAsia="en-US"/>
        </w:rPr>
        <w:t>, Zolezzi, G., y Trimingham, R</w:t>
      </w:r>
      <w:r w:rsidR="003A230D" w:rsidRPr="00946439">
        <w:rPr>
          <w:sz w:val="18"/>
          <w:szCs w:val="18"/>
          <w:lang w:val="es-CO" w:eastAsia="en-US"/>
        </w:rPr>
        <w:t>. Dimensiones globales en la educación para la ingeniería. Barcelona: Unión Europea. 2014</w:t>
      </w:r>
    </w:p>
    <w:p w14:paraId="3C4D65EC" w14:textId="03CF4F3A" w:rsidR="003A230D" w:rsidRPr="00946439" w:rsidRDefault="003A230D" w:rsidP="004109F9">
      <w:pPr>
        <w:pStyle w:val="Listaconnmeros"/>
        <w:jc w:val="both"/>
        <w:rPr>
          <w:sz w:val="18"/>
          <w:szCs w:val="18"/>
          <w:lang w:val="es-CO" w:eastAsia="en-US"/>
        </w:rPr>
      </w:pPr>
      <w:r w:rsidRPr="00946439">
        <w:rPr>
          <w:sz w:val="18"/>
          <w:szCs w:val="18"/>
          <w:lang w:val="es-CO" w:eastAsia="en-US"/>
        </w:rPr>
        <w:t>Ulloa, G. ¿Qué pasa con la ingeniería en Colombia?. Ingeniería y sociedad. Eduteka, 1-4. 2008.</w:t>
      </w:r>
    </w:p>
    <w:p w14:paraId="7818443F" w14:textId="329A4390" w:rsidR="003A230D" w:rsidRPr="00946439" w:rsidRDefault="003A230D" w:rsidP="004109F9">
      <w:pPr>
        <w:pStyle w:val="Listaconnmeros"/>
        <w:jc w:val="both"/>
        <w:rPr>
          <w:sz w:val="18"/>
          <w:szCs w:val="18"/>
          <w:lang w:val="es-CO" w:eastAsia="en-US"/>
        </w:rPr>
      </w:pPr>
      <w:r w:rsidRPr="00946439">
        <w:rPr>
          <w:sz w:val="18"/>
          <w:szCs w:val="18"/>
          <w:lang w:val="es-CO" w:eastAsia="en-US"/>
        </w:rPr>
        <w:t xml:space="preserve">Perico Granados, N. R.  y Perico Martínez, N. R. Los ingenieros docentes y el medio ambiente. 2014.  </w:t>
      </w:r>
    </w:p>
    <w:p w14:paraId="55FF2D08" w14:textId="3524B3C0" w:rsidR="003A230D" w:rsidRPr="00946439" w:rsidRDefault="003A230D" w:rsidP="004109F9">
      <w:pPr>
        <w:pStyle w:val="Listaconnmeros"/>
        <w:jc w:val="both"/>
        <w:rPr>
          <w:sz w:val="18"/>
          <w:szCs w:val="18"/>
          <w:lang w:val="es-CO" w:eastAsia="en-US"/>
        </w:rPr>
      </w:pPr>
      <w:r w:rsidRPr="00946439">
        <w:rPr>
          <w:sz w:val="18"/>
          <w:szCs w:val="18"/>
          <w:lang w:val="es-CO" w:eastAsia="en-US"/>
        </w:rPr>
        <w:t xml:space="preserve">Blanco Rivero, L. E. Perfil del ingeniero colombiano para el 2020. </w:t>
      </w:r>
      <w:r w:rsidRPr="0032107A">
        <w:rPr>
          <w:sz w:val="18"/>
          <w:szCs w:val="18"/>
          <w:lang w:val="en-US" w:eastAsia="en-US"/>
        </w:rPr>
        <w:t xml:space="preserve">Education, Innovation, Technology and Practice. 5th Latin American and Caribbean Conference for Engineering and Technology. </w:t>
      </w:r>
      <w:r w:rsidRPr="00946439">
        <w:rPr>
          <w:sz w:val="18"/>
          <w:szCs w:val="18"/>
          <w:lang w:val="es-CO" w:eastAsia="en-US"/>
        </w:rPr>
        <w:t>Tampico, México. 2007.</w:t>
      </w:r>
    </w:p>
    <w:p w14:paraId="04064663" w14:textId="0E080539" w:rsidR="003A230D" w:rsidRPr="00946439" w:rsidRDefault="003A230D" w:rsidP="004109F9">
      <w:pPr>
        <w:pStyle w:val="Listaconnmeros"/>
        <w:jc w:val="both"/>
        <w:rPr>
          <w:sz w:val="18"/>
          <w:szCs w:val="18"/>
          <w:lang w:val="es-CO" w:eastAsia="en-US"/>
        </w:rPr>
      </w:pPr>
      <w:r w:rsidRPr="00946439">
        <w:rPr>
          <w:sz w:val="18"/>
          <w:szCs w:val="18"/>
          <w:lang w:val="es-CO" w:eastAsia="en-US"/>
        </w:rPr>
        <w:t>Torres Cruz, M de L. y Ruiz Badillo, A. Motivación al logro y el locus de control en estudiantes resilientes de bachillerato del Estado de México. Psicología Iberoamericana, 20 (2), 49-57. 2012.</w:t>
      </w:r>
    </w:p>
    <w:p w14:paraId="7FC6F770" w14:textId="61180291" w:rsidR="003A230D" w:rsidRPr="00946439" w:rsidRDefault="003A230D" w:rsidP="004109F9">
      <w:pPr>
        <w:pStyle w:val="Listaconnmeros"/>
        <w:jc w:val="both"/>
        <w:rPr>
          <w:sz w:val="18"/>
          <w:szCs w:val="18"/>
          <w:lang w:val="es-CO" w:eastAsia="en-US"/>
        </w:rPr>
      </w:pPr>
      <w:r w:rsidRPr="00946439">
        <w:rPr>
          <w:sz w:val="18"/>
          <w:szCs w:val="18"/>
          <w:lang w:val="es-CO" w:eastAsia="en-US"/>
        </w:rPr>
        <w:t>Consejo Federal de Decanos de Ingeniería de Argentina - CONFEDI Competencias y perfil del ingeniero iberoamericano, formación de profesores y desarrollo tecnológico e innovación (Documentos Plan Estratégico ASIBEI). Bogotá: ASIBEI. 2016.</w:t>
      </w:r>
    </w:p>
    <w:p w14:paraId="30E036EB" w14:textId="2C573651" w:rsidR="00630091" w:rsidRPr="00946439" w:rsidRDefault="003A230D" w:rsidP="004109F9">
      <w:pPr>
        <w:pStyle w:val="Listaconnmeros"/>
        <w:jc w:val="both"/>
        <w:rPr>
          <w:sz w:val="18"/>
          <w:szCs w:val="18"/>
          <w:lang w:val="es-CO" w:eastAsia="en-US"/>
        </w:rPr>
      </w:pPr>
      <w:r w:rsidRPr="00946439">
        <w:rPr>
          <w:sz w:val="18"/>
          <w:szCs w:val="18"/>
          <w:lang w:val="es-CO" w:eastAsia="en-US"/>
        </w:rPr>
        <w:t>Código de ética para el ejercicio de la ingeniería en general y sus profesiones afines y auxiliares. (Título IV- Ley 842 de 2003)</w:t>
      </w:r>
      <w:r w:rsidR="00851E42" w:rsidRPr="00946439">
        <w:rPr>
          <w:sz w:val="18"/>
          <w:szCs w:val="18"/>
          <w:lang w:val="es-CO" w:eastAsia="en-US"/>
        </w:rPr>
        <w:t>.</w:t>
      </w:r>
    </w:p>
    <w:sectPr w:rsidR="00630091" w:rsidRPr="00946439" w:rsidSect="004C7E15">
      <w:type w:val="continuous"/>
      <w:pgSz w:w="12240" w:h="15840" w:code="1"/>
      <w:pgMar w:top="284" w:right="981" w:bottom="284" w:left="981" w:header="283" w:footer="283" w:gutter="0"/>
      <w:cols w:space="23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Coordinador de Visibilidad" w:date="2020-02-06T16:17:00Z" w:initials="CdV">
    <w:p w14:paraId="4D208852" w14:textId="77777777" w:rsidR="00857900" w:rsidRDefault="00857900" w:rsidP="00857900">
      <w:pPr>
        <w:pStyle w:val="Textocomentario"/>
      </w:pPr>
      <w:r>
        <w:rPr>
          <w:rStyle w:val="Refdecomentario"/>
        </w:rPr>
        <w:annotationRef/>
      </w:r>
      <w:r>
        <w:t>Nombres y Apellidos completos</w:t>
      </w:r>
    </w:p>
  </w:comment>
  <w:comment w:id="1" w:author="Coordinador de Visibilidad" w:date="2020-02-06T16:18:00Z" w:initials="CdV">
    <w:p w14:paraId="741A7DD7" w14:textId="77777777" w:rsidR="00857900" w:rsidRDefault="00857900" w:rsidP="00857900">
      <w:pPr>
        <w:pStyle w:val="Textocomentario"/>
      </w:pPr>
      <w:r>
        <w:rPr>
          <w:rStyle w:val="Refdecomentario"/>
        </w:rPr>
        <w:annotationRef/>
      </w:r>
      <w:r>
        <w:t xml:space="preserve">El ORCID es obligatorio para todos los autores, URL </w:t>
      </w:r>
      <w:hyperlink r:id="rId1" w:history="1">
        <w:r>
          <w:rPr>
            <w:rStyle w:val="Hipervnculo"/>
          </w:rPr>
          <w:t>https://orcid.org/register</w:t>
        </w:r>
      </w:hyperlink>
    </w:p>
  </w:comment>
  <w:comment w:id="2" w:author="Coordinador de Visibilidad" w:date="2020-02-06T16:18:00Z" w:initials="CdV">
    <w:p w14:paraId="375A88F5" w14:textId="77777777" w:rsidR="00857900" w:rsidRDefault="00857900" w:rsidP="00857900">
      <w:pPr>
        <w:pStyle w:val="Textocomentario"/>
      </w:pPr>
      <w:r>
        <w:rPr>
          <w:rStyle w:val="Refdecomentario"/>
        </w:rPr>
        <w:annotationRef/>
      </w:r>
      <w:r>
        <w:t>El correo es obligatorio para todos los autores</w:t>
      </w:r>
    </w:p>
  </w:comment>
  <w:comment w:id="3" w:author="Coordinador de Visibilidad" w:date="2020-02-06T16:16:00Z" w:initials="CdV">
    <w:p w14:paraId="60210BF0" w14:textId="4730FAFB" w:rsidR="002D194B" w:rsidRDefault="002D194B">
      <w:pPr>
        <w:pStyle w:val="Textocomentario"/>
      </w:pPr>
      <w:r>
        <w:rPr>
          <w:rStyle w:val="Refdecomentario"/>
        </w:rPr>
        <w:annotationRef/>
      </w:r>
      <w:r>
        <w:t>El correo es obligatorio para todos los atores</w:t>
      </w:r>
    </w:p>
  </w:comment>
  <w:comment w:id="5" w:author="Coordinador de Visibilidad [2]" w:date="2018-03-07T09:47:00Z" w:initials="CdV">
    <w:p w14:paraId="2EB66028" w14:textId="14E22F74" w:rsidR="007C0E4E" w:rsidRDefault="007C0E4E" w:rsidP="007C0E4E">
      <w:pPr>
        <w:pStyle w:val="Textocomentario"/>
      </w:pPr>
      <w:r>
        <w:rPr>
          <w:rStyle w:val="Refdecomentario"/>
        </w:rPr>
        <w:annotationRef/>
      </w:r>
      <w:r>
        <w:t>Resumen del artículo en español</w:t>
      </w:r>
      <w:r w:rsidRPr="007C0E4E">
        <w:t xml:space="preserve"> </w:t>
      </w:r>
      <w:r>
        <w:t>con las palabras significativas o relevantes dentro del mismo</w:t>
      </w:r>
    </w:p>
    <w:p w14:paraId="1A935C25" w14:textId="3740763B" w:rsidR="007C0E4E" w:rsidRDefault="007C0E4E">
      <w:pPr>
        <w:pStyle w:val="Textocomentario"/>
      </w:pPr>
    </w:p>
  </w:comment>
  <w:comment w:id="6" w:author="Coordinador de Visibilidad [2]" w:date="2018-03-07T09:48:00Z" w:initials="CdV">
    <w:p w14:paraId="53039C00" w14:textId="77777777" w:rsidR="008C24BD" w:rsidRDefault="008C24BD" w:rsidP="008C24BD">
      <w:pPr>
        <w:pStyle w:val="Textocomentario"/>
      </w:pPr>
      <w:r>
        <w:rPr>
          <w:rStyle w:val="Refdecomentario"/>
        </w:rPr>
        <w:annotationRef/>
      </w:r>
      <w:r>
        <w:t>Resumen en ingles del artículo con las palabras significativas o relevantes dentro del mismo</w:t>
      </w:r>
    </w:p>
  </w:comment>
  <w:comment w:id="7" w:author="Coordinador de Visibilidad" w:date="2019-03-14T09:10:00Z" w:initials="CdV">
    <w:p w14:paraId="23FB52F9" w14:textId="0DC5AC93" w:rsidR="007E0517" w:rsidRDefault="007E0517">
      <w:pPr>
        <w:pStyle w:val="Textocomentario"/>
      </w:pPr>
      <w:r>
        <w:rPr>
          <w:rStyle w:val="Refdecomentario"/>
        </w:rPr>
        <w:annotationRef/>
      </w:r>
      <w:r>
        <w:t>Títulos en mayúscula y centrados con numeración romana</w:t>
      </w:r>
    </w:p>
  </w:comment>
  <w:comment w:id="8" w:author="Coordinador de Visibilidad" w:date="2019-03-14T09:11:00Z" w:initials="CdV">
    <w:p w14:paraId="3B7A4833" w14:textId="5B21B8CC" w:rsidR="007E0517" w:rsidRDefault="007E0517">
      <w:pPr>
        <w:pStyle w:val="Textocomentario"/>
      </w:pPr>
      <w:r>
        <w:rPr>
          <w:rStyle w:val="Refdecomentario"/>
        </w:rPr>
        <w:annotationRef/>
      </w:r>
      <w:r>
        <w:t>Parrafos justificados y separados por un espacio, al iniciar nuevo titulo separarlo con doble espacio</w:t>
      </w:r>
    </w:p>
  </w:comment>
  <w:comment w:id="9" w:author="Coordinador de Visibilidad" w:date="2019-03-14T09:50:00Z" w:initials="CdV">
    <w:p w14:paraId="5585245D" w14:textId="3C23CD51" w:rsidR="00D1563A" w:rsidRDefault="00D1563A" w:rsidP="0059364D">
      <w:pPr>
        <w:pStyle w:val="Textocomentario"/>
      </w:pPr>
      <w:r>
        <w:rPr>
          <w:rStyle w:val="Refdecomentario"/>
        </w:rPr>
        <w:annotationRef/>
      </w:r>
      <w:r>
        <w:t>Las referencias deben ser diligenciadas a</w:t>
      </w:r>
      <w:r w:rsidR="00660949">
        <w:t>p</w:t>
      </w:r>
      <w:r>
        <w:t>oyandose con mendeley o auxiliar de refencias de word</w:t>
      </w:r>
      <w:r w:rsidR="0059364D">
        <w:t>, al igual numero de referencias no puede ser menor a 30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208852" w15:done="0"/>
  <w15:commentEx w15:paraId="741A7DD7" w15:done="0"/>
  <w15:commentEx w15:paraId="375A88F5" w15:done="0"/>
  <w15:commentEx w15:paraId="60210BF0" w15:done="0"/>
  <w15:commentEx w15:paraId="1A935C25" w15:done="0"/>
  <w15:commentEx w15:paraId="53039C00" w15:done="0"/>
  <w15:commentEx w15:paraId="23FB52F9" w15:done="0"/>
  <w15:commentEx w15:paraId="3B7A4833" w15:done="0"/>
  <w15:commentEx w15:paraId="5585245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C3677" w14:textId="77777777" w:rsidR="00E033A3" w:rsidRDefault="00E033A3">
      <w:pPr>
        <w:spacing w:after="0" w:line="240" w:lineRule="auto"/>
      </w:pPr>
      <w:r>
        <w:separator/>
      </w:r>
    </w:p>
  </w:endnote>
  <w:endnote w:type="continuationSeparator" w:id="0">
    <w:p w14:paraId="0AE9070B" w14:textId="77777777" w:rsidR="00E033A3" w:rsidRDefault="00E03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D3B3A" w14:textId="7ED9FD93" w:rsidR="00085600" w:rsidRPr="002D194B" w:rsidRDefault="00085600" w:rsidP="00085600">
    <w:pPr>
      <w:pStyle w:val="Piedepgina"/>
      <w:spacing w:after="0"/>
      <w:ind w:firstLine="0"/>
      <w:jc w:val="center"/>
      <w:rPr>
        <w:caps/>
        <w:color w:val="A6A6A6" w:themeColor="background1" w:themeShade="A6"/>
        <w:sz w:val="18"/>
        <w:szCs w:val="18"/>
      </w:rPr>
    </w:pPr>
    <w:r w:rsidRPr="002D194B">
      <w:rPr>
        <w:caps/>
        <w:color w:val="A6A6A6" w:themeColor="background1" w:themeShade="A6"/>
        <w:sz w:val="18"/>
        <w:szCs w:val="18"/>
      </w:rPr>
      <w:fldChar w:fldCharType="begin"/>
    </w:r>
    <w:r w:rsidRPr="002D194B">
      <w:rPr>
        <w:caps/>
        <w:color w:val="A6A6A6" w:themeColor="background1" w:themeShade="A6"/>
        <w:sz w:val="18"/>
        <w:szCs w:val="18"/>
      </w:rPr>
      <w:instrText>PAGE   \* MERGEFORMAT</w:instrText>
    </w:r>
    <w:r w:rsidRPr="002D194B">
      <w:rPr>
        <w:caps/>
        <w:color w:val="A6A6A6" w:themeColor="background1" w:themeShade="A6"/>
        <w:sz w:val="18"/>
        <w:szCs w:val="18"/>
      </w:rPr>
      <w:fldChar w:fldCharType="separate"/>
    </w:r>
    <w:r w:rsidR="00E144B6">
      <w:rPr>
        <w:caps/>
        <w:noProof/>
        <w:color w:val="A6A6A6" w:themeColor="background1" w:themeShade="A6"/>
        <w:sz w:val="18"/>
        <w:szCs w:val="18"/>
      </w:rPr>
      <w:t>2</w:t>
    </w:r>
    <w:r w:rsidRPr="002D194B">
      <w:rPr>
        <w:caps/>
        <w:color w:val="A6A6A6" w:themeColor="background1" w:themeShade="A6"/>
        <w:sz w:val="18"/>
        <w:szCs w:val="18"/>
      </w:rPr>
      <w:fldChar w:fldCharType="end"/>
    </w:r>
  </w:p>
  <w:p w14:paraId="61160346" w14:textId="0C591A9B" w:rsidR="00085600" w:rsidRPr="002D194B" w:rsidRDefault="00085600" w:rsidP="0008560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right" w:pos="10263"/>
      </w:tabs>
      <w:spacing w:after="0" w:line="240" w:lineRule="auto"/>
      <w:ind w:firstLine="0"/>
      <w:jc w:val="center"/>
      <w:rPr>
        <w:color w:val="A6A6A6" w:themeColor="background1" w:themeShade="A6"/>
        <w:sz w:val="16"/>
        <w:szCs w:val="18"/>
      </w:rPr>
    </w:pPr>
    <w:r w:rsidRPr="002D194B">
      <w:rPr>
        <w:color w:val="A6A6A6" w:themeColor="background1" w:themeShade="A6"/>
        <w:sz w:val="16"/>
        <w:szCs w:val="18"/>
      </w:rPr>
      <w:t xml:space="preserve">Aibi revista de investigación, administración e ingeniería. Volumen xx, Número xx, </w:t>
    </w:r>
    <w:r w:rsidR="007E71AA">
      <w:rPr>
        <w:color w:val="A6A6A6" w:themeColor="background1" w:themeShade="A6"/>
        <w:sz w:val="16"/>
        <w:szCs w:val="18"/>
      </w:rPr>
      <w:t>Mes</w:t>
    </w:r>
    <w:r w:rsidRPr="002D194B">
      <w:rPr>
        <w:color w:val="A6A6A6" w:themeColor="background1" w:themeShade="A6"/>
        <w:sz w:val="16"/>
        <w:szCs w:val="18"/>
      </w:rPr>
      <w:t xml:space="preserve"> - </w:t>
    </w:r>
    <w:r w:rsidR="007E71AA">
      <w:rPr>
        <w:color w:val="A6A6A6" w:themeColor="background1" w:themeShade="A6"/>
        <w:sz w:val="16"/>
        <w:szCs w:val="18"/>
      </w:rPr>
      <w:t>Mes</w:t>
    </w:r>
    <w:r w:rsidRPr="002D194B">
      <w:rPr>
        <w:color w:val="A6A6A6" w:themeColor="background1" w:themeShade="A6"/>
        <w:sz w:val="16"/>
        <w:szCs w:val="18"/>
      </w:rPr>
      <w:t xml:space="preserve"> de 20xx, ISSN 2346-030X PP x-x.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D59BA" w14:textId="78379A80" w:rsidR="000B0B77" w:rsidRPr="002D194B" w:rsidRDefault="000B0B77" w:rsidP="000B0B77">
    <w:pPr>
      <w:pStyle w:val="Piedepgina"/>
      <w:spacing w:after="0"/>
      <w:ind w:firstLine="0"/>
      <w:jc w:val="center"/>
      <w:rPr>
        <w:caps/>
        <w:color w:val="A6A6A6" w:themeColor="background1" w:themeShade="A6"/>
        <w:sz w:val="18"/>
        <w:szCs w:val="18"/>
      </w:rPr>
    </w:pPr>
    <w:r w:rsidRPr="002D194B">
      <w:rPr>
        <w:caps/>
        <w:color w:val="A6A6A6" w:themeColor="background1" w:themeShade="A6"/>
        <w:sz w:val="18"/>
        <w:szCs w:val="18"/>
      </w:rPr>
      <w:fldChar w:fldCharType="begin"/>
    </w:r>
    <w:r w:rsidRPr="002D194B">
      <w:rPr>
        <w:caps/>
        <w:color w:val="A6A6A6" w:themeColor="background1" w:themeShade="A6"/>
        <w:sz w:val="18"/>
        <w:szCs w:val="18"/>
      </w:rPr>
      <w:instrText>PAGE   \* MERGEFORMAT</w:instrText>
    </w:r>
    <w:r w:rsidRPr="002D194B">
      <w:rPr>
        <w:caps/>
        <w:color w:val="A6A6A6" w:themeColor="background1" w:themeShade="A6"/>
        <w:sz w:val="18"/>
        <w:szCs w:val="18"/>
      </w:rPr>
      <w:fldChar w:fldCharType="separate"/>
    </w:r>
    <w:r w:rsidR="00E144B6">
      <w:rPr>
        <w:caps/>
        <w:noProof/>
        <w:color w:val="A6A6A6" w:themeColor="background1" w:themeShade="A6"/>
        <w:sz w:val="18"/>
        <w:szCs w:val="18"/>
      </w:rPr>
      <w:t>3</w:t>
    </w:r>
    <w:r w:rsidRPr="002D194B">
      <w:rPr>
        <w:caps/>
        <w:color w:val="A6A6A6" w:themeColor="background1" w:themeShade="A6"/>
        <w:sz w:val="18"/>
        <w:szCs w:val="18"/>
      </w:rPr>
      <w:fldChar w:fldCharType="end"/>
    </w:r>
  </w:p>
  <w:p w14:paraId="1ECC925F" w14:textId="2603698B" w:rsidR="00A1790A" w:rsidRPr="002D194B" w:rsidRDefault="000B0B77" w:rsidP="000B0B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right" w:pos="10263"/>
      </w:tabs>
      <w:spacing w:after="0" w:line="240" w:lineRule="auto"/>
      <w:ind w:firstLine="0"/>
      <w:jc w:val="center"/>
      <w:rPr>
        <w:color w:val="A6A6A6" w:themeColor="background1" w:themeShade="A6"/>
        <w:sz w:val="16"/>
        <w:szCs w:val="18"/>
      </w:rPr>
    </w:pPr>
    <w:r w:rsidRPr="002D194B">
      <w:rPr>
        <w:color w:val="A6A6A6" w:themeColor="background1" w:themeShade="A6"/>
        <w:sz w:val="16"/>
        <w:szCs w:val="18"/>
      </w:rPr>
      <w:t xml:space="preserve">Aibi revista de investigación, administración e ingeniería. Volumen xx, Número xx, </w:t>
    </w:r>
    <w:r w:rsidR="007E71AA">
      <w:rPr>
        <w:color w:val="A6A6A6" w:themeColor="background1" w:themeShade="A6"/>
        <w:sz w:val="16"/>
        <w:szCs w:val="18"/>
      </w:rPr>
      <w:t>Mes - Mes</w:t>
    </w:r>
    <w:r w:rsidRPr="002D194B">
      <w:rPr>
        <w:color w:val="A6A6A6" w:themeColor="background1" w:themeShade="A6"/>
        <w:sz w:val="16"/>
        <w:szCs w:val="18"/>
      </w:rPr>
      <w:t xml:space="preserve"> de 20xx, ISSN 2346-030X PP x-x.</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DBAC4" w14:textId="77777777" w:rsidR="009A0B5D" w:rsidRPr="002D194B" w:rsidRDefault="009A0B5D" w:rsidP="009A0B5D">
    <w:pPr>
      <w:pStyle w:val="Piedepgina"/>
      <w:spacing w:after="0"/>
      <w:jc w:val="both"/>
      <w:rPr>
        <w:color w:val="A6A6A6" w:themeColor="background1" w:themeShade="A6"/>
        <w:sz w:val="16"/>
        <w:szCs w:val="16"/>
        <w:lang w:val="es-CO" w:eastAsia="es-CO"/>
      </w:rPr>
    </w:pPr>
    <w:r w:rsidRPr="002D194B">
      <w:rPr>
        <w:color w:val="A6A6A6" w:themeColor="background1" w:themeShade="A6"/>
        <w:sz w:val="16"/>
        <w:szCs w:val="16"/>
        <w:lang w:val="es-CO" w:eastAsia="es-CO"/>
      </w:rPr>
      <w:t>*Autor para correspondencia.</w:t>
    </w:r>
  </w:p>
  <w:p w14:paraId="1B02BD8F" w14:textId="57B50379" w:rsidR="009A0B5D" w:rsidRPr="002D194B" w:rsidRDefault="009A0B5D" w:rsidP="009A0B5D">
    <w:pPr>
      <w:pStyle w:val="Piedepgina"/>
      <w:spacing w:after="0"/>
      <w:jc w:val="both"/>
      <w:rPr>
        <w:color w:val="A6A6A6" w:themeColor="background1" w:themeShade="A6"/>
        <w:sz w:val="16"/>
        <w:szCs w:val="16"/>
        <w:lang w:val="es-CO" w:eastAsia="es-CO"/>
      </w:rPr>
    </w:pPr>
    <w:r w:rsidRPr="002D194B">
      <w:rPr>
        <w:color w:val="A6A6A6" w:themeColor="background1" w:themeShade="A6"/>
        <w:sz w:val="16"/>
        <w:szCs w:val="16"/>
        <w:lang w:val="es-CO" w:eastAsia="es-CO"/>
      </w:rPr>
      <w:t xml:space="preserve">Correo electrónico: </w:t>
    </w:r>
    <w:r w:rsidRPr="002D194B">
      <w:rPr>
        <w:color w:val="A6A6A6" w:themeColor="background1" w:themeShade="A6"/>
        <w:sz w:val="16"/>
        <w:szCs w:val="16"/>
        <w:highlight w:val="yellow"/>
        <w:lang w:val="es-CO" w:eastAsia="es-CO"/>
      </w:rPr>
      <w:t>xxxxxx@xxxx.com</w:t>
    </w:r>
    <w:r w:rsidRPr="002D194B">
      <w:rPr>
        <w:color w:val="A6A6A6" w:themeColor="background1" w:themeShade="A6"/>
        <w:sz w:val="16"/>
        <w:szCs w:val="16"/>
        <w:lang w:val="es-CO" w:eastAsia="es-CO"/>
      </w:rPr>
      <w:t xml:space="preserve"> (</w:t>
    </w:r>
    <w:r w:rsidR="00141606" w:rsidRPr="002D194B">
      <w:rPr>
        <w:color w:val="A6A6A6" w:themeColor="background1" w:themeShade="A6"/>
        <w:sz w:val="16"/>
        <w:szCs w:val="16"/>
        <w:lang w:val="es-CO" w:eastAsia="es-CO"/>
      </w:rPr>
      <w:t>Nombre completo autor principal</w:t>
    </w:r>
    <w:r w:rsidRPr="002D194B">
      <w:rPr>
        <w:color w:val="A6A6A6" w:themeColor="background1" w:themeShade="A6"/>
        <w:sz w:val="16"/>
        <w:szCs w:val="16"/>
        <w:lang w:val="es-CO" w:eastAsia="es-CO"/>
      </w:rPr>
      <w:t>).</w:t>
    </w:r>
  </w:p>
  <w:p w14:paraId="532ECDF2" w14:textId="77777777" w:rsidR="009A0B5D" w:rsidRPr="002D194B" w:rsidRDefault="009A0B5D" w:rsidP="009A0B5D">
    <w:pPr>
      <w:tabs>
        <w:tab w:val="center" w:pos="4419"/>
        <w:tab w:val="right" w:pos="8838"/>
      </w:tabs>
      <w:spacing w:after="0" w:line="240" w:lineRule="auto"/>
      <w:jc w:val="both"/>
      <w:rPr>
        <w:color w:val="A6A6A6" w:themeColor="background1" w:themeShade="A6"/>
        <w:sz w:val="16"/>
        <w:szCs w:val="16"/>
        <w:lang w:val="es-CO" w:eastAsia="es-CO"/>
      </w:rPr>
    </w:pPr>
    <w:r w:rsidRPr="002D194B">
      <w:rPr>
        <w:color w:val="A6A6A6" w:themeColor="background1" w:themeShade="A6"/>
        <w:sz w:val="16"/>
        <w:szCs w:val="16"/>
        <w:lang w:val="es-CO" w:eastAsia="es-CO"/>
      </w:rPr>
      <w:t>La revisión por pares es responsabilidad de la Universidad de Santander.</w:t>
    </w:r>
  </w:p>
  <w:p w14:paraId="459FA331" w14:textId="34FE21C9" w:rsidR="009A0B5D" w:rsidRPr="002D194B" w:rsidRDefault="009A0B5D" w:rsidP="009A0B5D">
    <w:pPr>
      <w:tabs>
        <w:tab w:val="center" w:pos="4419"/>
        <w:tab w:val="right" w:pos="8838"/>
      </w:tabs>
      <w:spacing w:after="0" w:line="240" w:lineRule="auto"/>
      <w:jc w:val="both"/>
      <w:rPr>
        <w:color w:val="A6A6A6" w:themeColor="background1" w:themeShade="A6"/>
        <w:sz w:val="16"/>
        <w:szCs w:val="16"/>
        <w:lang w:val="es-CO" w:eastAsia="es-CO"/>
      </w:rPr>
    </w:pPr>
    <w:r w:rsidRPr="002D194B">
      <w:rPr>
        <w:color w:val="A6A6A6" w:themeColor="background1" w:themeShade="A6"/>
        <w:sz w:val="16"/>
        <w:szCs w:val="16"/>
        <w:lang w:val="es-CO" w:eastAsia="es-CO"/>
      </w:rPr>
      <w:t xml:space="preserve">Este es un </w:t>
    </w:r>
    <w:r w:rsidR="00E144B6">
      <w:rPr>
        <w:color w:val="A6A6A6" w:themeColor="background1" w:themeShade="A6"/>
        <w:sz w:val="16"/>
        <w:szCs w:val="16"/>
        <w:lang w:val="es-CO" w:eastAsia="es-CO"/>
      </w:rPr>
      <w:t>artículo bajo la licencia CC BY</w:t>
    </w:r>
    <w:r w:rsidRPr="002D194B">
      <w:rPr>
        <w:color w:val="A6A6A6" w:themeColor="background1" w:themeShade="A6"/>
        <w:sz w:val="16"/>
        <w:szCs w:val="16"/>
        <w:lang w:val="es-CO" w:eastAsia="es-CO"/>
      </w:rPr>
      <w:t xml:space="preserve"> (</w:t>
    </w:r>
    <w:hyperlink r:id="rId1" w:history="1">
      <w:r w:rsidRPr="00E144B6">
        <w:rPr>
          <w:rStyle w:val="Hipervnculo"/>
          <w:sz w:val="16"/>
          <w:szCs w:val="16"/>
          <w:lang w:val="es-CO" w:eastAsia="es-CO"/>
        </w:rPr>
        <w:t>https://creativecommons.org/licenses/by/4.0/</w:t>
      </w:r>
    </w:hyperlink>
    <w:r w:rsidRPr="002D194B">
      <w:rPr>
        <w:color w:val="A6A6A6" w:themeColor="background1" w:themeShade="A6"/>
        <w:sz w:val="16"/>
        <w:szCs w:val="16"/>
        <w:lang w:val="es-CO" w:eastAsia="es-CO"/>
      </w:rPr>
      <w:t>).</w:t>
    </w:r>
  </w:p>
  <w:p w14:paraId="7741F2D6" w14:textId="572813F7" w:rsidR="00E144B6" w:rsidRDefault="009A0B5D" w:rsidP="00E144B6">
    <w:pPr>
      <w:pStyle w:val="Encabezado"/>
      <w:spacing w:after="0"/>
      <w:ind w:left="284" w:firstLine="0"/>
      <w:jc w:val="both"/>
      <w:rPr>
        <w:color w:val="A6A6A6" w:themeColor="background1" w:themeShade="A6"/>
        <w:sz w:val="16"/>
        <w:szCs w:val="16"/>
      </w:rPr>
    </w:pPr>
    <w:r w:rsidRPr="002D194B">
      <w:rPr>
        <w:color w:val="A6A6A6" w:themeColor="background1" w:themeShade="A6"/>
        <w:sz w:val="16"/>
        <w:szCs w:val="16"/>
        <w:lang w:val="es-CO" w:eastAsia="es-CO"/>
      </w:rPr>
      <w:t>Forma de citar:</w:t>
    </w:r>
    <w:r w:rsidRPr="002D194B">
      <w:rPr>
        <w:color w:val="A6A6A6" w:themeColor="background1" w:themeShade="A6"/>
        <w:lang w:val="es-CO" w:eastAsia="es-CO"/>
      </w:rPr>
      <w:t xml:space="preserve"> </w:t>
    </w:r>
    <w:r w:rsidRPr="002D194B">
      <w:rPr>
        <w:color w:val="A6A6A6" w:themeColor="background1" w:themeShade="A6"/>
        <w:sz w:val="16"/>
        <w:szCs w:val="16"/>
        <w:lang w:val="es-CO" w:eastAsia="es-CO"/>
      </w:rPr>
      <w:t>P. P. Paez</w:t>
    </w:r>
    <w:r w:rsidR="002D194B">
      <w:rPr>
        <w:color w:val="A6A6A6" w:themeColor="background1" w:themeShade="A6"/>
        <w:sz w:val="16"/>
        <w:szCs w:val="16"/>
        <w:lang w:val="es-CO" w:eastAsia="es-CO"/>
      </w:rPr>
      <w:t>-</w:t>
    </w:r>
    <w:r w:rsidRPr="002D194B">
      <w:rPr>
        <w:color w:val="A6A6A6" w:themeColor="background1" w:themeShade="A6"/>
        <w:sz w:val="16"/>
        <w:szCs w:val="16"/>
        <w:lang w:val="es-CO" w:eastAsia="es-CO"/>
      </w:rPr>
      <w:t>Rojas</w:t>
    </w:r>
    <w:r w:rsidR="00E144B6">
      <w:rPr>
        <w:color w:val="A6A6A6" w:themeColor="background1" w:themeShade="A6"/>
        <w:sz w:val="16"/>
        <w:szCs w:val="16"/>
        <w:lang w:val="es-CO" w:eastAsia="es-CO"/>
      </w:rPr>
      <w:t xml:space="preserve"> y C. C, Cardenas-Contreras</w:t>
    </w:r>
    <w:r w:rsidRPr="002D194B">
      <w:rPr>
        <w:color w:val="A6A6A6" w:themeColor="background1" w:themeShade="A6"/>
        <w:sz w:val="16"/>
        <w:szCs w:val="16"/>
        <w:lang w:val="es-CO" w:eastAsia="es-CO"/>
      </w:rPr>
      <w:t>, “</w:t>
    </w:r>
    <w:r w:rsidRPr="002D194B">
      <w:rPr>
        <w:color w:val="A6A6A6" w:themeColor="background1" w:themeShade="A6"/>
        <w:sz w:val="16"/>
        <w:szCs w:val="16"/>
        <w:highlight w:val="yellow"/>
        <w:lang w:val="es-CO" w:eastAsia="es-CO"/>
      </w:rPr>
      <w:t>Titulo del artículo</w:t>
    </w:r>
    <w:r w:rsidRPr="002D194B">
      <w:rPr>
        <w:color w:val="A6A6A6" w:themeColor="background1" w:themeShade="A6"/>
        <w:sz w:val="16"/>
        <w:szCs w:val="16"/>
        <w:lang w:val="es-CO" w:eastAsia="es-CO"/>
      </w:rPr>
      <w:t>”, Aibi revista de investigación, administración e ingeniería,</w:t>
    </w:r>
    <w:r w:rsidR="00E144B6">
      <w:rPr>
        <w:color w:val="A6A6A6" w:themeColor="background1" w:themeShade="A6"/>
        <w:sz w:val="16"/>
        <w:szCs w:val="16"/>
        <w:lang w:val="es-CO" w:eastAsia="es-CO"/>
      </w:rPr>
      <w:t xml:space="preserve"> vol. xx, no. x, pp. x-x, 20xx, doi</w:t>
    </w:r>
    <w:r w:rsidR="00E144B6">
      <w:rPr>
        <w:color w:val="A6A6A6" w:themeColor="background1" w:themeShade="A6"/>
        <w:sz w:val="16"/>
        <w:szCs w:val="16"/>
      </w:rPr>
      <w:t>: 1234ABCD5678XXXX</w:t>
    </w:r>
  </w:p>
  <w:p w14:paraId="003D44DE" w14:textId="265BD3CF" w:rsidR="009A0B5D" w:rsidRPr="002D194B" w:rsidRDefault="009A0B5D" w:rsidP="004C7E15">
    <w:pPr>
      <w:pStyle w:val="Piedepgina"/>
      <w:spacing w:after="0"/>
      <w:rPr>
        <w:color w:val="A6A6A6" w:themeColor="background1" w:themeShade="A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A91FC" w14:textId="77777777" w:rsidR="00E033A3" w:rsidRDefault="00E033A3">
      <w:pPr>
        <w:spacing w:after="0" w:line="240" w:lineRule="auto"/>
      </w:pPr>
      <w:r>
        <w:separator/>
      </w:r>
    </w:p>
  </w:footnote>
  <w:footnote w:type="continuationSeparator" w:id="0">
    <w:p w14:paraId="3C0DE8EF" w14:textId="77777777" w:rsidR="00E033A3" w:rsidRDefault="00E03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1FD99" w14:textId="203CC49B" w:rsidR="009A0B5D" w:rsidRPr="002D194B" w:rsidRDefault="009A0B5D" w:rsidP="009A0B5D">
    <w:pPr>
      <w:pStyle w:val="Encabezado"/>
      <w:spacing w:after="0"/>
      <w:jc w:val="center"/>
      <w:rPr>
        <w:color w:val="A6A6A6" w:themeColor="background1" w:themeShade="A6"/>
        <w:sz w:val="16"/>
        <w:szCs w:val="16"/>
        <w:lang w:val="es-CO" w:eastAsia="es-CO"/>
      </w:rPr>
    </w:pPr>
    <w:r w:rsidRPr="002D194B">
      <w:rPr>
        <w:color w:val="A6A6A6" w:themeColor="background1" w:themeShade="A6"/>
        <w:sz w:val="16"/>
        <w:szCs w:val="16"/>
        <w:highlight w:val="yellow"/>
        <w:lang w:val="es-CO" w:eastAsia="es-CO"/>
      </w:rPr>
      <w:t>Nombre del autor(es)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68C31" w14:textId="4634345A" w:rsidR="00D060F5" w:rsidRPr="002D194B" w:rsidRDefault="000B0B77" w:rsidP="000B0B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right" w:pos="10263"/>
      </w:tabs>
      <w:spacing w:after="0" w:line="240" w:lineRule="auto"/>
      <w:ind w:firstLine="0"/>
      <w:jc w:val="center"/>
      <w:rPr>
        <w:color w:val="A6A6A6" w:themeColor="background1" w:themeShade="A6"/>
        <w:sz w:val="16"/>
        <w:szCs w:val="18"/>
      </w:rPr>
    </w:pPr>
    <w:r w:rsidRPr="002D194B">
      <w:rPr>
        <w:color w:val="A6A6A6" w:themeColor="background1" w:themeShade="A6"/>
        <w:sz w:val="16"/>
        <w:szCs w:val="18"/>
        <w:highlight w:val="yellow"/>
      </w:rPr>
      <w:t>Título del artículo</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BA45D" w14:textId="45F73CFD" w:rsidR="00E144B6" w:rsidRDefault="00E144B6" w:rsidP="009A0B5D">
    <w:pPr>
      <w:pStyle w:val="Encabezado"/>
      <w:spacing w:after="0"/>
      <w:rPr>
        <w:color w:val="A6A6A6" w:themeColor="background1" w:themeShade="A6"/>
        <w:sz w:val="16"/>
        <w:szCs w:val="16"/>
      </w:rPr>
    </w:pPr>
    <w:r>
      <w:rPr>
        <w:color w:val="A6A6A6" w:themeColor="background1" w:themeShade="A6"/>
        <w:sz w:val="16"/>
        <w:szCs w:val="16"/>
      </w:rPr>
      <w:t>DOI: 1234ABCD5678XXXX</w:t>
    </w:r>
  </w:p>
  <w:p w14:paraId="0D06D014" w14:textId="05C99F29" w:rsidR="009A0B5D" w:rsidRPr="002D194B" w:rsidRDefault="009A0B5D" w:rsidP="009A0B5D">
    <w:pPr>
      <w:pStyle w:val="Encabezado"/>
      <w:spacing w:after="0"/>
      <w:rPr>
        <w:color w:val="A6A6A6" w:themeColor="background1" w:themeShade="A6"/>
      </w:rPr>
    </w:pPr>
    <w:r w:rsidRPr="002D194B">
      <w:rPr>
        <w:color w:val="A6A6A6" w:themeColor="background1" w:themeShade="A6"/>
        <w:sz w:val="16"/>
        <w:szCs w:val="16"/>
      </w:rPr>
      <w:t>Aibi revista de investigación, administración e ingeniería. Volume</w:t>
    </w:r>
    <w:r w:rsidR="00E144B6">
      <w:rPr>
        <w:color w:val="A6A6A6" w:themeColor="background1" w:themeShade="A6"/>
        <w:sz w:val="16"/>
        <w:szCs w:val="16"/>
      </w:rPr>
      <w:t>n xx, Número xx,</w:t>
    </w:r>
    <w:r w:rsidR="00E144B6" w:rsidRPr="00E144B6">
      <w:rPr>
        <w:color w:val="A6A6A6" w:themeColor="background1" w:themeShade="A6"/>
        <w:sz w:val="16"/>
        <w:szCs w:val="16"/>
      </w:rPr>
      <w:t xml:space="preserve"> </w:t>
    </w:r>
    <w:r w:rsidR="00E144B6">
      <w:rPr>
        <w:color w:val="A6A6A6" w:themeColor="background1" w:themeShade="A6"/>
        <w:sz w:val="16"/>
        <w:szCs w:val="16"/>
      </w:rPr>
      <w:t>Pág x-x</w:t>
    </w:r>
    <w:r w:rsidR="00E144B6">
      <w:rPr>
        <w:color w:val="A6A6A6" w:themeColor="background1" w:themeShade="A6"/>
        <w:sz w:val="16"/>
        <w:szCs w:val="16"/>
      </w:rPr>
      <w:t>, Mes - Mes de 20xx, ISSN 2346-030X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6E02"/>
    <w:multiLevelType w:val="hybridMultilevel"/>
    <w:tmpl w:val="E66ED112"/>
    <w:lvl w:ilvl="0" w:tplc="02BADEC6">
      <w:start w:val="1"/>
      <w:numFmt w:val="upp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 w15:restartNumberingAfterBreak="0">
    <w:nsid w:val="0CD273CE"/>
    <w:multiLevelType w:val="hybridMultilevel"/>
    <w:tmpl w:val="852ED180"/>
    <w:lvl w:ilvl="0" w:tplc="200A0017">
      <w:start w:val="1"/>
      <w:numFmt w:val="low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15:restartNumberingAfterBreak="0">
    <w:nsid w:val="0E81108B"/>
    <w:multiLevelType w:val="hybridMultilevel"/>
    <w:tmpl w:val="58227C2A"/>
    <w:lvl w:ilvl="0" w:tplc="134C9A1A">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 w15:restartNumberingAfterBreak="0">
    <w:nsid w:val="0E8F2380"/>
    <w:multiLevelType w:val="hybridMultilevel"/>
    <w:tmpl w:val="377630A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E31F63"/>
    <w:multiLevelType w:val="hybridMultilevel"/>
    <w:tmpl w:val="B3DEF654"/>
    <w:lvl w:ilvl="0" w:tplc="D0D89F96">
      <w:start w:val="1"/>
      <w:numFmt w:val="upp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5" w15:restartNumberingAfterBreak="0">
    <w:nsid w:val="115937F1"/>
    <w:multiLevelType w:val="hybridMultilevel"/>
    <w:tmpl w:val="60260D8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5ED6B64"/>
    <w:multiLevelType w:val="hybridMultilevel"/>
    <w:tmpl w:val="F9363B28"/>
    <w:lvl w:ilvl="0" w:tplc="3A34274C">
      <w:numFmt w:val="bullet"/>
      <w:lvlText w:val="-"/>
      <w:lvlJc w:val="left"/>
      <w:pPr>
        <w:ind w:left="927" w:hanging="360"/>
      </w:pPr>
      <w:rPr>
        <w:rFonts w:ascii="Times New Roman" w:eastAsia="Times New Roman" w:hAnsi="Times New Roman" w:cs="Times New Roman" w:hint="default"/>
      </w:rPr>
    </w:lvl>
    <w:lvl w:ilvl="1" w:tplc="200A0003" w:tentative="1">
      <w:start w:val="1"/>
      <w:numFmt w:val="bullet"/>
      <w:lvlText w:val="o"/>
      <w:lvlJc w:val="left"/>
      <w:pPr>
        <w:ind w:left="1647" w:hanging="360"/>
      </w:pPr>
      <w:rPr>
        <w:rFonts w:ascii="Courier New" w:hAnsi="Courier New" w:cs="Courier New" w:hint="default"/>
      </w:rPr>
    </w:lvl>
    <w:lvl w:ilvl="2" w:tplc="200A0005" w:tentative="1">
      <w:start w:val="1"/>
      <w:numFmt w:val="bullet"/>
      <w:lvlText w:val=""/>
      <w:lvlJc w:val="left"/>
      <w:pPr>
        <w:ind w:left="2367" w:hanging="360"/>
      </w:pPr>
      <w:rPr>
        <w:rFonts w:ascii="Wingdings" w:hAnsi="Wingdings" w:hint="default"/>
      </w:rPr>
    </w:lvl>
    <w:lvl w:ilvl="3" w:tplc="200A0001" w:tentative="1">
      <w:start w:val="1"/>
      <w:numFmt w:val="bullet"/>
      <w:lvlText w:val=""/>
      <w:lvlJc w:val="left"/>
      <w:pPr>
        <w:ind w:left="3087" w:hanging="360"/>
      </w:pPr>
      <w:rPr>
        <w:rFonts w:ascii="Symbol" w:hAnsi="Symbol" w:hint="default"/>
      </w:rPr>
    </w:lvl>
    <w:lvl w:ilvl="4" w:tplc="200A0003" w:tentative="1">
      <w:start w:val="1"/>
      <w:numFmt w:val="bullet"/>
      <w:lvlText w:val="o"/>
      <w:lvlJc w:val="left"/>
      <w:pPr>
        <w:ind w:left="3807" w:hanging="360"/>
      </w:pPr>
      <w:rPr>
        <w:rFonts w:ascii="Courier New" w:hAnsi="Courier New" w:cs="Courier New" w:hint="default"/>
      </w:rPr>
    </w:lvl>
    <w:lvl w:ilvl="5" w:tplc="200A0005" w:tentative="1">
      <w:start w:val="1"/>
      <w:numFmt w:val="bullet"/>
      <w:lvlText w:val=""/>
      <w:lvlJc w:val="left"/>
      <w:pPr>
        <w:ind w:left="4527" w:hanging="360"/>
      </w:pPr>
      <w:rPr>
        <w:rFonts w:ascii="Wingdings" w:hAnsi="Wingdings" w:hint="default"/>
      </w:rPr>
    </w:lvl>
    <w:lvl w:ilvl="6" w:tplc="200A0001" w:tentative="1">
      <w:start w:val="1"/>
      <w:numFmt w:val="bullet"/>
      <w:lvlText w:val=""/>
      <w:lvlJc w:val="left"/>
      <w:pPr>
        <w:ind w:left="5247" w:hanging="360"/>
      </w:pPr>
      <w:rPr>
        <w:rFonts w:ascii="Symbol" w:hAnsi="Symbol" w:hint="default"/>
      </w:rPr>
    </w:lvl>
    <w:lvl w:ilvl="7" w:tplc="200A0003" w:tentative="1">
      <w:start w:val="1"/>
      <w:numFmt w:val="bullet"/>
      <w:lvlText w:val="o"/>
      <w:lvlJc w:val="left"/>
      <w:pPr>
        <w:ind w:left="5967" w:hanging="360"/>
      </w:pPr>
      <w:rPr>
        <w:rFonts w:ascii="Courier New" w:hAnsi="Courier New" w:cs="Courier New" w:hint="default"/>
      </w:rPr>
    </w:lvl>
    <w:lvl w:ilvl="8" w:tplc="200A0005" w:tentative="1">
      <w:start w:val="1"/>
      <w:numFmt w:val="bullet"/>
      <w:lvlText w:val=""/>
      <w:lvlJc w:val="left"/>
      <w:pPr>
        <w:ind w:left="6687" w:hanging="360"/>
      </w:pPr>
      <w:rPr>
        <w:rFonts w:ascii="Wingdings" w:hAnsi="Wingdings" w:hint="default"/>
      </w:rPr>
    </w:lvl>
  </w:abstractNum>
  <w:abstractNum w:abstractNumId="7" w15:restartNumberingAfterBreak="0">
    <w:nsid w:val="199A60BD"/>
    <w:multiLevelType w:val="hybridMultilevel"/>
    <w:tmpl w:val="4648A732"/>
    <w:lvl w:ilvl="0" w:tplc="606A356E">
      <w:start w:val="1"/>
      <w:numFmt w:val="upp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8" w15:restartNumberingAfterBreak="0">
    <w:nsid w:val="27260558"/>
    <w:multiLevelType w:val="hybridMultilevel"/>
    <w:tmpl w:val="31E80E50"/>
    <w:lvl w:ilvl="0" w:tplc="AC4EAFF8">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2DBE1FC0"/>
    <w:multiLevelType w:val="hybridMultilevel"/>
    <w:tmpl w:val="BCAA7EEA"/>
    <w:lvl w:ilvl="0" w:tplc="AC2ED44A">
      <w:start w:val="1"/>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3A877D64"/>
    <w:multiLevelType w:val="singleLevel"/>
    <w:tmpl w:val="5DA6FC16"/>
    <w:lvl w:ilvl="0">
      <w:start w:val="1"/>
      <w:numFmt w:val="decimal"/>
      <w:pStyle w:val="Listaconnmeros"/>
      <w:lvlText w:val="[%1]"/>
      <w:lvlJc w:val="left"/>
      <w:pPr>
        <w:tabs>
          <w:tab w:val="num" w:pos="360"/>
        </w:tabs>
        <w:ind w:left="360" w:hanging="360"/>
      </w:pPr>
    </w:lvl>
  </w:abstractNum>
  <w:abstractNum w:abstractNumId="11" w15:restartNumberingAfterBreak="0">
    <w:nsid w:val="3EF160E6"/>
    <w:multiLevelType w:val="hybridMultilevel"/>
    <w:tmpl w:val="CCAEAECC"/>
    <w:lvl w:ilvl="0" w:tplc="5510C688">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3FED3576"/>
    <w:multiLevelType w:val="hybridMultilevel"/>
    <w:tmpl w:val="F95CFDEE"/>
    <w:lvl w:ilvl="0" w:tplc="64C41C8E">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43EB4A31"/>
    <w:multiLevelType w:val="hybridMultilevel"/>
    <w:tmpl w:val="A81CC398"/>
    <w:lvl w:ilvl="0" w:tplc="1E5ABC9E">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45493455"/>
    <w:multiLevelType w:val="hybridMultilevel"/>
    <w:tmpl w:val="CE4E20A8"/>
    <w:lvl w:ilvl="0" w:tplc="C71AAFE8">
      <w:start w:val="1"/>
      <w:numFmt w:val="upperRoman"/>
      <w:lvlText w:val="%1."/>
      <w:lvlJc w:val="left"/>
      <w:pPr>
        <w:ind w:left="708" w:hanging="720"/>
      </w:pPr>
      <w:rPr>
        <w:rFonts w:hint="default"/>
      </w:rPr>
    </w:lvl>
    <w:lvl w:ilvl="1" w:tplc="0C0A0019" w:tentative="1">
      <w:start w:val="1"/>
      <w:numFmt w:val="lowerLetter"/>
      <w:lvlText w:val="%2."/>
      <w:lvlJc w:val="left"/>
      <w:pPr>
        <w:ind w:left="1068" w:hanging="360"/>
      </w:pPr>
    </w:lvl>
    <w:lvl w:ilvl="2" w:tplc="0C0A001B" w:tentative="1">
      <w:start w:val="1"/>
      <w:numFmt w:val="lowerRoman"/>
      <w:lvlText w:val="%3."/>
      <w:lvlJc w:val="right"/>
      <w:pPr>
        <w:ind w:left="1788" w:hanging="180"/>
      </w:pPr>
    </w:lvl>
    <w:lvl w:ilvl="3" w:tplc="0C0A000F" w:tentative="1">
      <w:start w:val="1"/>
      <w:numFmt w:val="decimal"/>
      <w:lvlText w:val="%4."/>
      <w:lvlJc w:val="left"/>
      <w:pPr>
        <w:ind w:left="2508" w:hanging="360"/>
      </w:pPr>
    </w:lvl>
    <w:lvl w:ilvl="4" w:tplc="0C0A0019" w:tentative="1">
      <w:start w:val="1"/>
      <w:numFmt w:val="lowerLetter"/>
      <w:lvlText w:val="%5."/>
      <w:lvlJc w:val="left"/>
      <w:pPr>
        <w:ind w:left="3228" w:hanging="360"/>
      </w:pPr>
    </w:lvl>
    <w:lvl w:ilvl="5" w:tplc="0C0A001B" w:tentative="1">
      <w:start w:val="1"/>
      <w:numFmt w:val="lowerRoman"/>
      <w:lvlText w:val="%6."/>
      <w:lvlJc w:val="right"/>
      <w:pPr>
        <w:ind w:left="3948" w:hanging="180"/>
      </w:pPr>
    </w:lvl>
    <w:lvl w:ilvl="6" w:tplc="0C0A000F" w:tentative="1">
      <w:start w:val="1"/>
      <w:numFmt w:val="decimal"/>
      <w:lvlText w:val="%7."/>
      <w:lvlJc w:val="left"/>
      <w:pPr>
        <w:ind w:left="4668" w:hanging="360"/>
      </w:pPr>
    </w:lvl>
    <w:lvl w:ilvl="7" w:tplc="0C0A0019" w:tentative="1">
      <w:start w:val="1"/>
      <w:numFmt w:val="lowerLetter"/>
      <w:lvlText w:val="%8."/>
      <w:lvlJc w:val="left"/>
      <w:pPr>
        <w:ind w:left="5388" w:hanging="360"/>
      </w:pPr>
    </w:lvl>
    <w:lvl w:ilvl="8" w:tplc="0C0A001B" w:tentative="1">
      <w:start w:val="1"/>
      <w:numFmt w:val="lowerRoman"/>
      <w:lvlText w:val="%9."/>
      <w:lvlJc w:val="right"/>
      <w:pPr>
        <w:ind w:left="6108" w:hanging="180"/>
      </w:pPr>
    </w:lvl>
  </w:abstractNum>
  <w:abstractNum w:abstractNumId="15" w15:restartNumberingAfterBreak="0">
    <w:nsid w:val="4A0C6D3A"/>
    <w:multiLevelType w:val="hybridMultilevel"/>
    <w:tmpl w:val="3E78E128"/>
    <w:lvl w:ilvl="0" w:tplc="6EEE01AE">
      <w:start w:val="1"/>
      <w:numFmt w:val="upperRoman"/>
      <w:lvlText w:val="%1."/>
      <w:lvlJc w:val="left"/>
      <w:pPr>
        <w:ind w:left="1004" w:hanging="720"/>
      </w:pPr>
      <w:rPr>
        <w:rFonts w:hint="default"/>
        <w:b/>
        <w:sz w:val="20"/>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4ECB0B94"/>
    <w:multiLevelType w:val="hybridMultilevel"/>
    <w:tmpl w:val="A68CE746"/>
    <w:lvl w:ilvl="0" w:tplc="200A0017">
      <w:start w:val="1"/>
      <w:numFmt w:val="low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7" w15:restartNumberingAfterBreak="0">
    <w:nsid w:val="57117461"/>
    <w:multiLevelType w:val="hybridMultilevel"/>
    <w:tmpl w:val="27900468"/>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8" w15:restartNumberingAfterBreak="0">
    <w:nsid w:val="5738512D"/>
    <w:multiLevelType w:val="hybridMultilevel"/>
    <w:tmpl w:val="01543AF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7E9522F"/>
    <w:multiLevelType w:val="hybridMultilevel"/>
    <w:tmpl w:val="CB029F0E"/>
    <w:lvl w:ilvl="0" w:tplc="8780A5D8">
      <w:start w:val="1"/>
      <w:numFmt w:val="upp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0" w15:restartNumberingAfterBreak="0">
    <w:nsid w:val="5AA66B7B"/>
    <w:multiLevelType w:val="hybridMultilevel"/>
    <w:tmpl w:val="36C467B0"/>
    <w:lvl w:ilvl="0" w:tplc="BC0A6C10">
      <w:start w:val="1"/>
      <w:numFmt w:val="lowerLetter"/>
      <w:lvlText w:val="%1)"/>
      <w:lvlJc w:val="left"/>
      <w:pPr>
        <w:ind w:left="720" w:hanging="360"/>
      </w:pPr>
      <w:rPr>
        <w:rFonts w:hint="default"/>
        <w:sz w:val="18"/>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1" w15:restartNumberingAfterBreak="0">
    <w:nsid w:val="5E5D6527"/>
    <w:multiLevelType w:val="hybridMultilevel"/>
    <w:tmpl w:val="B03691B8"/>
    <w:lvl w:ilvl="0" w:tplc="AFA263B6">
      <w:start w:val="1"/>
      <w:numFmt w:val="upp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2" w15:restartNumberingAfterBreak="0">
    <w:nsid w:val="607F260E"/>
    <w:multiLevelType w:val="hybridMultilevel"/>
    <w:tmpl w:val="575AB328"/>
    <w:lvl w:ilvl="0" w:tplc="5D04CFAA">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15:restartNumberingAfterBreak="0">
    <w:nsid w:val="69CF7947"/>
    <w:multiLevelType w:val="hybridMultilevel"/>
    <w:tmpl w:val="B5C27802"/>
    <w:lvl w:ilvl="0" w:tplc="6BBA4BA6">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15:restartNumberingAfterBreak="0">
    <w:nsid w:val="747C79C9"/>
    <w:multiLevelType w:val="hybridMultilevel"/>
    <w:tmpl w:val="97D2C8F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77353E6"/>
    <w:multiLevelType w:val="hybridMultilevel"/>
    <w:tmpl w:val="0CF8D008"/>
    <w:lvl w:ilvl="0" w:tplc="477A7344">
      <w:start w:val="1"/>
      <w:numFmt w:val="upperLetter"/>
      <w:lvlText w:val="%1."/>
      <w:lvlJc w:val="left"/>
      <w:pPr>
        <w:ind w:left="644" w:hanging="360"/>
      </w:pPr>
      <w:rPr>
        <w:rFonts w:hint="default"/>
        <w:i/>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6" w15:restartNumberingAfterBreak="0">
    <w:nsid w:val="79283503"/>
    <w:multiLevelType w:val="hybridMultilevel"/>
    <w:tmpl w:val="05FAA1C8"/>
    <w:lvl w:ilvl="0" w:tplc="0E94CAC8">
      <w:start w:val="1"/>
      <w:numFmt w:val="upperRoman"/>
      <w:lvlText w:val="%1."/>
      <w:lvlJc w:val="left"/>
      <w:pPr>
        <w:ind w:left="2160" w:hanging="72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7" w15:restartNumberingAfterBreak="0">
    <w:nsid w:val="7BD97A4F"/>
    <w:multiLevelType w:val="hybridMultilevel"/>
    <w:tmpl w:val="65EC7B4C"/>
    <w:lvl w:ilvl="0" w:tplc="200A0017">
      <w:start w:val="1"/>
      <w:numFmt w:val="low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5"/>
  </w:num>
  <w:num w:numId="2">
    <w:abstractNumId w:val="6"/>
  </w:num>
  <w:num w:numId="3">
    <w:abstractNumId w:val="16"/>
  </w:num>
  <w:num w:numId="4">
    <w:abstractNumId w:val="1"/>
  </w:num>
  <w:num w:numId="5">
    <w:abstractNumId w:val="27"/>
  </w:num>
  <w:num w:numId="6">
    <w:abstractNumId w:val="20"/>
  </w:num>
  <w:num w:numId="7">
    <w:abstractNumId w:val="17"/>
  </w:num>
  <w:num w:numId="8">
    <w:abstractNumId w:val="10"/>
    <w:lvlOverride w:ilvl="0">
      <w:startOverride w:val="1"/>
    </w:lvlOverride>
  </w:num>
  <w:num w:numId="9">
    <w:abstractNumId w:val="14"/>
  </w:num>
  <w:num w:numId="10">
    <w:abstractNumId w:val="2"/>
  </w:num>
  <w:num w:numId="11">
    <w:abstractNumId w:val="11"/>
  </w:num>
  <w:num w:numId="12">
    <w:abstractNumId w:val="18"/>
  </w:num>
  <w:num w:numId="13">
    <w:abstractNumId w:val="3"/>
  </w:num>
  <w:num w:numId="14">
    <w:abstractNumId w:val="24"/>
  </w:num>
  <w:num w:numId="15">
    <w:abstractNumId w:val="22"/>
  </w:num>
  <w:num w:numId="16">
    <w:abstractNumId w:val="23"/>
  </w:num>
  <w:num w:numId="17">
    <w:abstractNumId w:val="13"/>
  </w:num>
  <w:num w:numId="18">
    <w:abstractNumId w:val="12"/>
  </w:num>
  <w:num w:numId="19">
    <w:abstractNumId w:val="8"/>
  </w:num>
  <w:num w:numId="20">
    <w:abstractNumId w:val="9"/>
  </w:num>
  <w:num w:numId="21">
    <w:abstractNumId w:val="26"/>
  </w:num>
  <w:num w:numId="22">
    <w:abstractNumId w:val="4"/>
  </w:num>
  <w:num w:numId="23">
    <w:abstractNumId w:val="25"/>
  </w:num>
  <w:num w:numId="24">
    <w:abstractNumId w:val="7"/>
  </w:num>
  <w:num w:numId="25">
    <w:abstractNumId w:val="0"/>
  </w:num>
  <w:num w:numId="26">
    <w:abstractNumId w:val="19"/>
  </w:num>
  <w:num w:numId="27">
    <w:abstractNumId w:val="21"/>
  </w:num>
  <w:num w:numId="2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ordinador de Visibilidad">
    <w15:presenceInfo w15:providerId="AD" w15:userId="S-1-5-21-3822281196-3131016781-929717536-9314"/>
  </w15:person>
  <w15:person w15:author="Coordinador de Visibilidad [2]">
    <w15:presenceInfo w15:providerId="None" w15:userId="Coordinador de Visibilid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361"/>
    <w:rsid w:val="00002F0A"/>
    <w:rsid w:val="00006952"/>
    <w:rsid w:val="00006D4F"/>
    <w:rsid w:val="00026E98"/>
    <w:rsid w:val="00030C14"/>
    <w:rsid w:val="00056E07"/>
    <w:rsid w:val="00061028"/>
    <w:rsid w:val="00064CF8"/>
    <w:rsid w:val="00085600"/>
    <w:rsid w:val="00093A8E"/>
    <w:rsid w:val="000B0B77"/>
    <w:rsid w:val="000B1119"/>
    <w:rsid w:val="000B6D27"/>
    <w:rsid w:val="000D6862"/>
    <w:rsid w:val="000D7055"/>
    <w:rsid w:val="000F6B3A"/>
    <w:rsid w:val="00110C52"/>
    <w:rsid w:val="0011231F"/>
    <w:rsid w:val="00127397"/>
    <w:rsid w:val="0013231E"/>
    <w:rsid w:val="00141606"/>
    <w:rsid w:val="001462DB"/>
    <w:rsid w:val="00186BCC"/>
    <w:rsid w:val="00196435"/>
    <w:rsid w:val="001A26D0"/>
    <w:rsid w:val="001A2A00"/>
    <w:rsid w:val="001A7E5F"/>
    <w:rsid w:val="001B67D0"/>
    <w:rsid w:val="001C79C0"/>
    <w:rsid w:val="001F583D"/>
    <w:rsid w:val="0021793D"/>
    <w:rsid w:val="002927CE"/>
    <w:rsid w:val="002A07A8"/>
    <w:rsid w:val="002A1F14"/>
    <w:rsid w:val="002B34AA"/>
    <w:rsid w:val="002D194B"/>
    <w:rsid w:val="002D5C09"/>
    <w:rsid w:val="002F683D"/>
    <w:rsid w:val="0032107A"/>
    <w:rsid w:val="0032381E"/>
    <w:rsid w:val="00341F90"/>
    <w:rsid w:val="00351F37"/>
    <w:rsid w:val="00355455"/>
    <w:rsid w:val="003A18F0"/>
    <w:rsid w:val="003A230D"/>
    <w:rsid w:val="003B57FC"/>
    <w:rsid w:val="003F76C7"/>
    <w:rsid w:val="004109F9"/>
    <w:rsid w:val="0041111A"/>
    <w:rsid w:val="004316B1"/>
    <w:rsid w:val="00455B86"/>
    <w:rsid w:val="00462895"/>
    <w:rsid w:val="0046390D"/>
    <w:rsid w:val="00467AB6"/>
    <w:rsid w:val="00476906"/>
    <w:rsid w:val="004A052A"/>
    <w:rsid w:val="004A729E"/>
    <w:rsid w:val="004B6055"/>
    <w:rsid w:val="004C7E15"/>
    <w:rsid w:val="004E111E"/>
    <w:rsid w:val="00523F77"/>
    <w:rsid w:val="00533A01"/>
    <w:rsid w:val="00553FDA"/>
    <w:rsid w:val="00556315"/>
    <w:rsid w:val="00561369"/>
    <w:rsid w:val="005641B8"/>
    <w:rsid w:val="0059364D"/>
    <w:rsid w:val="005C3887"/>
    <w:rsid w:val="005C5C24"/>
    <w:rsid w:val="005E361A"/>
    <w:rsid w:val="00611A00"/>
    <w:rsid w:val="00630091"/>
    <w:rsid w:val="00631A18"/>
    <w:rsid w:val="00632BD6"/>
    <w:rsid w:val="00660949"/>
    <w:rsid w:val="006629A6"/>
    <w:rsid w:val="00681869"/>
    <w:rsid w:val="006C0E90"/>
    <w:rsid w:val="006E185F"/>
    <w:rsid w:val="00712CE7"/>
    <w:rsid w:val="00731B3A"/>
    <w:rsid w:val="007753E3"/>
    <w:rsid w:val="007765E8"/>
    <w:rsid w:val="007A5AE2"/>
    <w:rsid w:val="007B2855"/>
    <w:rsid w:val="007B5221"/>
    <w:rsid w:val="007C0E4E"/>
    <w:rsid w:val="007E0517"/>
    <w:rsid w:val="007E3332"/>
    <w:rsid w:val="007E71AA"/>
    <w:rsid w:val="00806D91"/>
    <w:rsid w:val="00821EE4"/>
    <w:rsid w:val="008228C5"/>
    <w:rsid w:val="008509D3"/>
    <w:rsid w:val="00851E42"/>
    <w:rsid w:val="0085277D"/>
    <w:rsid w:val="00854E33"/>
    <w:rsid w:val="00857900"/>
    <w:rsid w:val="00867595"/>
    <w:rsid w:val="00870E8C"/>
    <w:rsid w:val="00883E97"/>
    <w:rsid w:val="008A4AFD"/>
    <w:rsid w:val="008C24BD"/>
    <w:rsid w:val="008D35EC"/>
    <w:rsid w:val="008E6E73"/>
    <w:rsid w:val="00911D52"/>
    <w:rsid w:val="00921954"/>
    <w:rsid w:val="00926E2A"/>
    <w:rsid w:val="00927C8C"/>
    <w:rsid w:val="00946439"/>
    <w:rsid w:val="00953093"/>
    <w:rsid w:val="00966755"/>
    <w:rsid w:val="00987303"/>
    <w:rsid w:val="009A0B5D"/>
    <w:rsid w:val="009B21FB"/>
    <w:rsid w:val="009B62C9"/>
    <w:rsid w:val="009B6AF6"/>
    <w:rsid w:val="009C28E8"/>
    <w:rsid w:val="009C6E3D"/>
    <w:rsid w:val="009C7583"/>
    <w:rsid w:val="009E693D"/>
    <w:rsid w:val="00A1790A"/>
    <w:rsid w:val="00A224A4"/>
    <w:rsid w:val="00A329F9"/>
    <w:rsid w:val="00A40708"/>
    <w:rsid w:val="00A47713"/>
    <w:rsid w:val="00A571F5"/>
    <w:rsid w:val="00A943CD"/>
    <w:rsid w:val="00AB3F6F"/>
    <w:rsid w:val="00AC0F3F"/>
    <w:rsid w:val="00AC43A2"/>
    <w:rsid w:val="00B21BD9"/>
    <w:rsid w:val="00B32361"/>
    <w:rsid w:val="00B34D56"/>
    <w:rsid w:val="00B3525A"/>
    <w:rsid w:val="00B54D13"/>
    <w:rsid w:val="00B7016D"/>
    <w:rsid w:val="00B84D05"/>
    <w:rsid w:val="00B939F7"/>
    <w:rsid w:val="00BA04DE"/>
    <w:rsid w:val="00BD69FA"/>
    <w:rsid w:val="00BE33AB"/>
    <w:rsid w:val="00C20767"/>
    <w:rsid w:val="00C21BA4"/>
    <w:rsid w:val="00C35405"/>
    <w:rsid w:val="00C501DA"/>
    <w:rsid w:val="00C932E1"/>
    <w:rsid w:val="00CA7E4B"/>
    <w:rsid w:val="00CA7FB2"/>
    <w:rsid w:val="00CB276B"/>
    <w:rsid w:val="00CB476E"/>
    <w:rsid w:val="00CD03BE"/>
    <w:rsid w:val="00D060F5"/>
    <w:rsid w:val="00D1563A"/>
    <w:rsid w:val="00D40157"/>
    <w:rsid w:val="00D40C9F"/>
    <w:rsid w:val="00D43C22"/>
    <w:rsid w:val="00D4519F"/>
    <w:rsid w:val="00D52E16"/>
    <w:rsid w:val="00D746DD"/>
    <w:rsid w:val="00D857CC"/>
    <w:rsid w:val="00D959F8"/>
    <w:rsid w:val="00DA0FAD"/>
    <w:rsid w:val="00DB2B6D"/>
    <w:rsid w:val="00DD1445"/>
    <w:rsid w:val="00DF415A"/>
    <w:rsid w:val="00DF5A0B"/>
    <w:rsid w:val="00E033A3"/>
    <w:rsid w:val="00E144B6"/>
    <w:rsid w:val="00E40073"/>
    <w:rsid w:val="00E46CB8"/>
    <w:rsid w:val="00E607D5"/>
    <w:rsid w:val="00E62EF2"/>
    <w:rsid w:val="00E65757"/>
    <w:rsid w:val="00E74C4D"/>
    <w:rsid w:val="00EC03A8"/>
    <w:rsid w:val="00EC333F"/>
    <w:rsid w:val="00EE3DB3"/>
    <w:rsid w:val="00EE61D7"/>
    <w:rsid w:val="00EF04E6"/>
    <w:rsid w:val="00F1256A"/>
    <w:rsid w:val="00F25200"/>
    <w:rsid w:val="00F40B9B"/>
    <w:rsid w:val="00F56220"/>
    <w:rsid w:val="00F61DAA"/>
    <w:rsid w:val="00F635C7"/>
    <w:rsid w:val="00F8638F"/>
    <w:rsid w:val="00FA10C0"/>
    <w:rsid w:val="00FD1A6D"/>
    <w:rsid w:val="00FF2B6A"/>
    <w:rsid w:val="00FF4B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2A3BD"/>
  <w15:docId w15:val="{20CD484F-9484-4855-9B1E-B966C9233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ind w:firstLine="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361"/>
    <w:rPr>
      <w:rFonts w:ascii="Times New Roman" w:eastAsia="Times New Roman" w:hAnsi="Times New Roman" w:cs="Times New Roman"/>
      <w:sz w:val="24"/>
      <w:szCs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32361"/>
    <w:pPr>
      <w:tabs>
        <w:tab w:val="center" w:pos="4252"/>
        <w:tab w:val="right" w:pos="8504"/>
      </w:tabs>
    </w:pPr>
    <w:rPr>
      <w:lang w:val="es-VE" w:eastAsia="es-VE"/>
    </w:rPr>
  </w:style>
  <w:style w:type="character" w:customStyle="1" w:styleId="EncabezadoCar">
    <w:name w:val="Encabezado Car"/>
    <w:basedOn w:val="Fuentedeprrafopredeter"/>
    <w:link w:val="Encabezado"/>
    <w:uiPriority w:val="99"/>
    <w:rsid w:val="00B32361"/>
    <w:rPr>
      <w:rFonts w:ascii="Times New Roman" w:eastAsia="Times New Roman" w:hAnsi="Times New Roman" w:cs="Times New Roman"/>
      <w:sz w:val="24"/>
      <w:szCs w:val="24"/>
      <w:lang w:val="es-VE" w:eastAsia="es-VE"/>
    </w:rPr>
  </w:style>
  <w:style w:type="character" w:customStyle="1" w:styleId="go">
    <w:name w:val="go"/>
    <w:basedOn w:val="Fuentedeprrafopredeter"/>
    <w:rsid w:val="00B32361"/>
  </w:style>
  <w:style w:type="character" w:styleId="Hipervnculo">
    <w:name w:val="Hyperlink"/>
    <w:basedOn w:val="Fuentedeprrafopredeter"/>
    <w:uiPriority w:val="99"/>
    <w:unhideWhenUsed/>
    <w:rsid w:val="00B32361"/>
    <w:rPr>
      <w:color w:val="0563C1" w:themeColor="hyperlink"/>
      <w:u w:val="single"/>
    </w:rPr>
  </w:style>
  <w:style w:type="paragraph" w:styleId="Piedepgina">
    <w:name w:val="footer"/>
    <w:basedOn w:val="Normal"/>
    <w:link w:val="PiedepginaCar"/>
    <w:uiPriority w:val="99"/>
    <w:rsid w:val="00B32361"/>
    <w:pPr>
      <w:tabs>
        <w:tab w:val="center" w:pos="4252"/>
        <w:tab w:val="right" w:pos="8504"/>
      </w:tabs>
    </w:pPr>
    <w:rPr>
      <w:sz w:val="20"/>
      <w:szCs w:val="20"/>
    </w:rPr>
  </w:style>
  <w:style w:type="character" w:customStyle="1" w:styleId="PiedepginaCar">
    <w:name w:val="Pie de página Car"/>
    <w:basedOn w:val="Fuentedeprrafopredeter"/>
    <w:link w:val="Piedepgina"/>
    <w:uiPriority w:val="99"/>
    <w:rsid w:val="00B32361"/>
    <w:rPr>
      <w:rFonts w:ascii="Times New Roman" w:eastAsia="Times New Roman" w:hAnsi="Times New Roman" w:cs="Times New Roman"/>
      <w:sz w:val="20"/>
      <w:szCs w:val="20"/>
      <w:lang w:eastAsia="es-ES"/>
    </w:rPr>
  </w:style>
  <w:style w:type="character" w:styleId="Nmerodepgina">
    <w:name w:val="page number"/>
    <w:basedOn w:val="Fuentedeprrafopredeter"/>
    <w:rsid w:val="00B32361"/>
  </w:style>
  <w:style w:type="paragraph" w:styleId="Textoindependiente">
    <w:name w:val="Body Text"/>
    <w:basedOn w:val="Normal"/>
    <w:link w:val="TextoindependienteCar"/>
    <w:rsid w:val="00B32361"/>
    <w:pPr>
      <w:jc w:val="both"/>
    </w:pPr>
    <w:rPr>
      <w:szCs w:val="20"/>
    </w:rPr>
  </w:style>
  <w:style w:type="character" w:customStyle="1" w:styleId="TextoindependienteCar">
    <w:name w:val="Texto independiente Car"/>
    <w:basedOn w:val="Fuentedeprrafopredeter"/>
    <w:link w:val="Textoindependiente"/>
    <w:rsid w:val="00B32361"/>
    <w:rPr>
      <w:rFonts w:ascii="Times New Roman" w:eastAsia="Times New Roman" w:hAnsi="Times New Roman" w:cs="Times New Roman"/>
      <w:sz w:val="24"/>
      <w:szCs w:val="20"/>
      <w:lang w:eastAsia="es-ES"/>
    </w:rPr>
  </w:style>
  <w:style w:type="paragraph" w:styleId="Prrafodelista">
    <w:name w:val="List Paragraph"/>
    <w:basedOn w:val="Normal"/>
    <w:uiPriority w:val="34"/>
    <w:qFormat/>
    <w:rsid w:val="00B32361"/>
    <w:pPr>
      <w:ind w:left="720"/>
      <w:contextualSpacing/>
    </w:pPr>
  </w:style>
  <w:style w:type="table" w:styleId="Tablaconcuadrcula">
    <w:name w:val="Table Grid"/>
    <w:basedOn w:val="Tablanormal"/>
    <w:uiPriority w:val="59"/>
    <w:rsid w:val="00B3236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32361"/>
    <w:pPr>
      <w:spacing w:before="100" w:after="100"/>
    </w:pPr>
    <w:rPr>
      <w:rFonts w:ascii="Arial Unicode MS" w:eastAsia="Arial Unicode MS" w:hAnsi="Arial Unicode MS"/>
      <w:szCs w:val="20"/>
    </w:rPr>
  </w:style>
  <w:style w:type="paragraph" w:customStyle="1" w:styleId="estilo1">
    <w:name w:val="estilo1"/>
    <w:basedOn w:val="Normal"/>
    <w:rsid w:val="00B32361"/>
    <w:pPr>
      <w:spacing w:before="100" w:beforeAutospacing="1" w:after="100" w:afterAutospacing="1"/>
    </w:pPr>
    <w:rPr>
      <w:rFonts w:ascii="Arial Narrow" w:hAnsi="Arial Narrow"/>
      <w:lang w:val="es-ES_tradnl" w:eastAsia="es-ES_tradnl"/>
    </w:rPr>
  </w:style>
  <w:style w:type="character" w:styleId="Refdecomentario">
    <w:name w:val="annotation reference"/>
    <w:basedOn w:val="Fuentedeprrafopredeter"/>
    <w:uiPriority w:val="99"/>
    <w:semiHidden/>
    <w:unhideWhenUsed/>
    <w:rsid w:val="00B32361"/>
    <w:rPr>
      <w:sz w:val="16"/>
      <w:szCs w:val="16"/>
    </w:rPr>
  </w:style>
  <w:style w:type="paragraph" w:styleId="Textocomentario">
    <w:name w:val="annotation text"/>
    <w:basedOn w:val="Normal"/>
    <w:link w:val="TextocomentarioCar"/>
    <w:uiPriority w:val="99"/>
    <w:semiHidden/>
    <w:unhideWhenUsed/>
    <w:rsid w:val="00B32361"/>
    <w:rPr>
      <w:sz w:val="20"/>
      <w:szCs w:val="20"/>
    </w:rPr>
  </w:style>
  <w:style w:type="character" w:customStyle="1" w:styleId="TextocomentarioCar">
    <w:name w:val="Texto comentario Car"/>
    <w:basedOn w:val="Fuentedeprrafopredeter"/>
    <w:link w:val="Textocomentario"/>
    <w:uiPriority w:val="99"/>
    <w:semiHidden/>
    <w:rsid w:val="00B32361"/>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rsid w:val="00B32361"/>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32361"/>
    <w:rPr>
      <w:b/>
      <w:bCs/>
    </w:rPr>
  </w:style>
  <w:style w:type="paragraph" w:styleId="Textodeglobo">
    <w:name w:val="Balloon Text"/>
    <w:basedOn w:val="Normal"/>
    <w:link w:val="TextodegloboCar"/>
    <w:uiPriority w:val="99"/>
    <w:semiHidden/>
    <w:unhideWhenUsed/>
    <w:rsid w:val="00B32361"/>
    <w:rPr>
      <w:rFonts w:ascii="Tahoma" w:hAnsi="Tahoma" w:cs="Tahoma"/>
      <w:sz w:val="16"/>
      <w:szCs w:val="16"/>
    </w:rPr>
  </w:style>
  <w:style w:type="character" w:customStyle="1" w:styleId="TextodegloboCar">
    <w:name w:val="Texto de globo Car"/>
    <w:basedOn w:val="Fuentedeprrafopredeter"/>
    <w:link w:val="Textodeglobo"/>
    <w:uiPriority w:val="99"/>
    <w:semiHidden/>
    <w:rsid w:val="00B32361"/>
    <w:rPr>
      <w:rFonts w:ascii="Tahoma" w:eastAsia="Times New Roman" w:hAnsi="Tahoma" w:cs="Tahoma"/>
      <w:sz w:val="16"/>
      <w:szCs w:val="16"/>
      <w:lang w:eastAsia="es-ES"/>
    </w:rPr>
  </w:style>
  <w:style w:type="character" w:customStyle="1" w:styleId="citation">
    <w:name w:val="citation"/>
    <w:basedOn w:val="Fuentedeprrafopredeter"/>
    <w:rsid w:val="00B32361"/>
  </w:style>
  <w:style w:type="paragraph" w:customStyle="1" w:styleId="References">
    <w:name w:val="References"/>
    <w:basedOn w:val="Listaconnmeros"/>
    <w:rsid w:val="00B32361"/>
    <w:pPr>
      <w:numPr>
        <w:numId w:val="0"/>
      </w:numPr>
      <w:ind w:left="720" w:hanging="360"/>
      <w:contextualSpacing w:val="0"/>
      <w:jc w:val="both"/>
    </w:pPr>
    <w:rPr>
      <w:sz w:val="16"/>
      <w:szCs w:val="20"/>
      <w:lang w:val="en-US" w:eastAsia="en-US"/>
    </w:rPr>
  </w:style>
  <w:style w:type="paragraph" w:styleId="Listaconnmeros">
    <w:name w:val="List Number"/>
    <w:basedOn w:val="Normal"/>
    <w:uiPriority w:val="99"/>
    <w:unhideWhenUsed/>
    <w:rsid w:val="00B32361"/>
    <w:pPr>
      <w:numPr>
        <w:numId w:val="8"/>
      </w:numPr>
      <w:contextualSpacing/>
    </w:pPr>
  </w:style>
  <w:style w:type="paragraph" w:customStyle="1" w:styleId="Text">
    <w:name w:val="Text"/>
    <w:basedOn w:val="Normal"/>
    <w:rsid w:val="00B32361"/>
    <w:pPr>
      <w:widowControl w:val="0"/>
      <w:spacing w:line="252" w:lineRule="auto"/>
      <w:ind w:firstLine="240"/>
      <w:jc w:val="both"/>
    </w:pPr>
    <w:rPr>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orcid.org/register"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edropablo@universidad.com" TargetMode="Externa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B2F81-1909-48AD-947D-8DBDB814B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4</Pages>
  <Words>3139</Words>
  <Characters>17265</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Coordinador de Visibilidad</cp:lastModifiedBy>
  <cp:revision>92</cp:revision>
  <cp:lastPrinted>2017-12-06T23:17:00Z</cp:lastPrinted>
  <dcterms:created xsi:type="dcterms:W3CDTF">2015-12-07T13:55:00Z</dcterms:created>
  <dcterms:modified xsi:type="dcterms:W3CDTF">2022-07-28T20:39:00Z</dcterms:modified>
</cp:coreProperties>
</file>