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08277" w14:textId="5C17198B" w:rsidR="0031345E" w:rsidRPr="00076727" w:rsidRDefault="0031345E" w:rsidP="00F12EF5">
      <w:pPr>
        <w:spacing w:after="0" w:line="240" w:lineRule="auto"/>
        <w:ind w:left="-142" w:right="-70" w:firstLine="0"/>
        <w:jc w:val="center"/>
        <w:rPr>
          <w:sz w:val="22"/>
          <w:szCs w:val="48"/>
        </w:rPr>
      </w:pPr>
    </w:p>
    <w:p w14:paraId="27C5ECEE" w14:textId="0E32E663" w:rsidR="00844C10" w:rsidRPr="00986941" w:rsidRDefault="00261637" w:rsidP="00970BC9">
      <w:pPr>
        <w:spacing w:after="0" w:line="240" w:lineRule="auto"/>
        <w:ind w:left="-284" w:right="-212" w:firstLine="0"/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Titulo</w:t>
      </w:r>
      <w:proofErr w:type="spellEnd"/>
      <w:r>
        <w:rPr>
          <w:sz w:val="48"/>
          <w:szCs w:val="48"/>
        </w:rPr>
        <w:t xml:space="preserve"> del Artículo en </w:t>
      </w:r>
      <w:proofErr w:type="gramStart"/>
      <w:r>
        <w:rPr>
          <w:sz w:val="48"/>
          <w:szCs w:val="48"/>
        </w:rPr>
        <w:t>Español</w:t>
      </w:r>
      <w:proofErr w:type="gramEnd"/>
      <w:r w:rsidR="00844C10" w:rsidRPr="00986941">
        <w:rPr>
          <w:sz w:val="48"/>
          <w:szCs w:val="48"/>
        </w:rPr>
        <w:t>.</w:t>
      </w:r>
    </w:p>
    <w:p w14:paraId="6E097907" w14:textId="314F14CB" w:rsidR="00E30B27" w:rsidRPr="006A65E6" w:rsidRDefault="00261637" w:rsidP="00844C10">
      <w:pPr>
        <w:spacing w:after="0" w:line="240" w:lineRule="auto"/>
        <w:ind w:right="72" w:firstLine="0"/>
        <w:jc w:val="center"/>
        <w:rPr>
          <w:i/>
          <w:color w:val="7F7F7F" w:themeColor="text1" w:themeTint="80"/>
          <w:sz w:val="48"/>
          <w:szCs w:val="48"/>
        </w:rPr>
      </w:pPr>
      <w:proofErr w:type="spellStart"/>
      <w:r w:rsidRPr="00261637">
        <w:rPr>
          <w:i/>
          <w:color w:val="7F7F7F" w:themeColor="text1" w:themeTint="80"/>
          <w:sz w:val="48"/>
          <w:szCs w:val="48"/>
        </w:rPr>
        <w:t>Titulo</w:t>
      </w:r>
      <w:proofErr w:type="spellEnd"/>
      <w:r w:rsidRPr="00261637">
        <w:rPr>
          <w:i/>
          <w:color w:val="7F7F7F" w:themeColor="text1" w:themeTint="80"/>
          <w:sz w:val="48"/>
          <w:szCs w:val="48"/>
        </w:rPr>
        <w:t xml:space="preserve"> del Artículo en </w:t>
      </w:r>
      <w:proofErr w:type="gramStart"/>
      <w:r>
        <w:rPr>
          <w:i/>
          <w:color w:val="7F7F7F" w:themeColor="text1" w:themeTint="80"/>
          <w:sz w:val="48"/>
          <w:szCs w:val="48"/>
        </w:rPr>
        <w:t>Inglés</w:t>
      </w:r>
      <w:proofErr w:type="gramEnd"/>
      <w:r w:rsidR="00844C10" w:rsidRPr="006A65E6">
        <w:rPr>
          <w:i/>
          <w:color w:val="7F7F7F" w:themeColor="text1" w:themeTint="80"/>
          <w:sz w:val="48"/>
          <w:szCs w:val="48"/>
        </w:rPr>
        <w:t>.</w:t>
      </w:r>
    </w:p>
    <w:p w14:paraId="3A00572D" w14:textId="48194C21" w:rsidR="00186BCC" w:rsidRPr="00986941" w:rsidRDefault="00186BCC" w:rsidP="001A26D0">
      <w:pPr>
        <w:spacing w:after="0" w:line="240" w:lineRule="auto"/>
        <w:ind w:left="539" w:hanging="539"/>
        <w:jc w:val="center"/>
        <w:rPr>
          <w:sz w:val="22"/>
          <w:szCs w:val="22"/>
        </w:rPr>
      </w:pPr>
    </w:p>
    <w:p w14:paraId="253F17A4" w14:textId="3DA2D103" w:rsidR="00FC5AB1" w:rsidRPr="00986941" w:rsidRDefault="00735167" w:rsidP="008E097C">
      <w:pPr>
        <w:spacing w:after="0" w:line="240" w:lineRule="auto"/>
        <w:ind w:firstLine="0"/>
        <w:jc w:val="center"/>
        <w:rPr>
          <w:sz w:val="22"/>
          <w:szCs w:val="22"/>
        </w:rPr>
      </w:pPr>
      <w:commentRangeStart w:id="0"/>
      <w:r w:rsidRPr="00986941">
        <w:rPr>
          <w:noProof/>
          <w:sz w:val="22"/>
          <w:szCs w:val="22"/>
          <w:lang w:eastAsia="es-419"/>
        </w:rPr>
        <w:drawing>
          <wp:inline distT="0" distB="0" distL="0" distR="0" wp14:anchorId="2B69C110" wp14:editId="1A95E585">
            <wp:extent cx="118800" cy="118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 w:rsidR="00062285">
        <w:rPr>
          <w:rStyle w:val="Refdecomentario"/>
        </w:rPr>
        <w:commentReference w:id="0"/>
      </w:r>
      <w:r w:rsidR="00261637">
        <w:rPr>
          <w:sz w:val="22"/>
          <w:szCs w:val="22"/>
        </w:rPr>
        <w:t>Nombre de autor</w:t>
      </w:r>
      <w:r w:rsidR="00363617" w:rsidRPr="00986941">
        <w:rPr>
          <w:sz w:val="22"/>
          <w:szCs w:val="22"/>
          <w:vertAlign w:val="superscript"/>
        </w:rPr>
        <w:t>1</w:t>
      </w:r>
      <w:r w:rsidR="00363617" w:rsidRPr="00986941">
        <w:rPr>
          <w:sz w:val="22"/>
          <w:szCs w:val="22"/>
        </w:rPr>
        <w:t xml:space="preserve">, </w:t>
      </w:r>
      <w:r w:rsidRPr="00986941">
        <w:rPr>
          <w:noProof/>
          <w:sz w:val="22"/>
          <w:szCs w:val="22"/>
          <w:lang w:eastAsia="es-419"/>
        </w:rPr>
        <w:drawing>
          <wp:inline distT="0" distB="0" distL="0" distR="0" wp14:anchorId="0C897B4D" wp14:editId="0392DC63">
            <wp:extent cx="118800" cy="1188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637" w:rsidRPr="00261637">
        <w:rPr>
          <w:sz w:val="22"/>
          <w:szCs w:val="22"/>
        </w:rPr>
        <w:t>Nombre de autor</w:t>
      </w:r>
      <w:r w:rsidR="00363617" w:rsidRPr="00986941">
        <w:rPr>
          <w:sz w:val="22"/>
          <w:szCs w:val="22"/>
          <w:vertAlign w:val="superscript"/>
        </w:rPr>
        <w:t>2</w:t>
      </w:r>
      <w:r w:rsidR="006879EC" w:rsidRPr="00986941">
        <w:rPr>
          <w:sz w:val="22"/>
          <w:szCs w:val="22"/>
        </w:rPr>
        <w:t xml:space="preserve">, </w:t>
      </w:r>
      <w:r w:rsidR="006879EC" w:rsidRPr="00986941">
        <w:rPr>
          <w:noProof/>
          <w:sz w:val="22"/>
          <w:szCs w:val="22"/>
          <w:lang w:eastAsia="es-419"/>
        </w:rPr>
        <w:drawing>
          <wp:inline distT="0" distB="0" distL="0" distR="0" wp14:anchorId="76BEC54D" wp14:editId="341D76DE">
            <wp:extent cx="118800" cy="11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637" w:rsidRPr="00261637">
        <w:rPr>
          <w:sz w:val="22"/>
          <w:szCs w:val="22"/>
        </w:rPr>
        <w:t>Nombre de autor</w:t>
      </w:r>
      <w:r w:rsidR="00094F07" w:rsidRPr="00986941">
        <w:rPr>
          <w:sz w:val="22"/>
          <w:szCs w:val="22"/>
          <w:vertAlign w:val="superscript"/>
        </w:rPr>
        <w:t>3</w:t>
      </w:r>
    </w:p>
    <w:p w14:paraId="25239DFB" w14:textId="28907EC9" w:rsidR="00A87AD0" w:rsidRPr="0048221B" w:rsidRDefault="00CC2C03" w:rsidP="00076727">
      <w:pPr>
        <w:spacing w:after="0" w:line="240" w:lineRule="auto"/>
        <w:ind w:left="539" w:hanging="539"/>
        <w:jc w:val="center"/>
        <w:rPr>
          <w:i/>
          <w:sz w:val="20"/>
          <w:szCs w:val="20"/>
        </w:rPr>
      </w:pPr>
      <w:commentRangeStart w:id="1"/>
      <w:r>
        <w:rPr>
          <w:noProof/>
          <w:sz w:val="20"/>
          <w:szCs w:val="20"/>
          <w:vertAlign w:val="superscript"/>
          <w:lang w:eastAsia="es-419"/>
        </w:rPr>
        <w:drawing>
          <wp:anchor distT="0" distB="0" distL="114300" distR="114300" simplePos="0" relativeHeight="251659264" behindDoc="0" locked="0" layoutInCell="1" allowOverlap="1" wp14:anchorId="4E677087" wp14:editId="30550AFB">
            <wp:simplePos x="0" y="0"/>
            <wp:positionH relativeFrom="column">
              <wp:posOffset>1776950</wp:posOffset>
            </wp:positionH>
            <wp:positionV relativeFrom="paragraph">
              <wp:posOffset>13335</wp:posOffset>
            </wp:positionV>
            <wp:extent cx="177165" cy="125730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1"/>
      <w:r w:rsidR="002325CA">
        <w:rPr>
          <w:rStyle w:val="Refdecomentario"/>
        </w:rPr>
        <w:commentReference w:id="1"/>
      </w:r>
      <w:hyperlink r:id="rId13" w:history="1"/>
      <w:r w:rsidR="00812465" w:rsidRPr="00986941">
        <w:rPr>
          <w:sz w:val="20"/>
          <w:szCs w:val="20"/>
          <w:vertAlign w:val="superscript"/>
        </w:rPr>
        <w:t>1</w:t>
      </w:r>
      <w:r w:rsidR="0048221B">
        <w:rPr>
          <w:sz w:val="20"/>
          <w:szCs w:val="20"/>
          <w:vertAlign w:val="superscript"/>
        </w:rPr>
        <w:t>,2,3</w:t>
      </w:r>
      <w:r w:rsidR="00261637">
        <w:rPr>
          <w:i/>
          <w:sz w:val="20"/>
          <w:szCs w:val="20"/>
        </w:rPr>
        <w:t>Nombre de la institución filial</w:t>
      </w:r>
      <w:r w:rsidR="00363617" w:rsidRPr="00986941">
        <w:rPr>
          <w:i/>
          <w:sz w:val="20"/>
          <w:szCs w:val="20"/>
        </w:rPr>
        <w:t xml:space="preserve">, </w:t>
      </w:r>
      <w:r w:rsidR="00261637">
        <w:rPr>
          <w:i/>
          <w:sz w:val="20"/>
          <w:szCs w:val="20"/>
        </w:rPr>
        <w:t>Ciudad</w:t>
      </w:r>
      <w:r w:rsidR="00D620D8" w:rsidRPr="00986941">
        <w:rPr>
          <w:i/>
          <w:sz w:val="20"/>
          <w:szCs w:val="20"/>
        </w:rPr>
        <w:t xml:space="preserve"> </w:t>
      </w:r>
      <w:r w:rsidR="00A87AD0" w:rsidRPr="00986941">
        <w:rPr>
          <w:i/>
          <w:sz w:val="20"/>
          <w:szCs w:val="20"/>
        </w:rPr>
        <w:t>-</w:t>
      </w:r>
      <w:r w:rsidR="00D620D8" w:rsidRPr="00986941">
        <w:rPr>
          <w:i/>
          <w:sz w:val="20"/>
          <w:szCs w:val="20"/>
        </w:rPr>
        <w:t xml:space="preserve"> </w:t>
      </w:r>
      <w:r w:rsidR="00261637">
        <w:rPr>
          <w:i/>
          <w:sz w:val="20"/>
          <w:szCs w:val="20"/>
        </w:rPr>
        <w:t>País</w:t>
      </w:r>
    </w:p>
    <w:p w14:paraId="3A16AC8A" w14:textId="70FCA7FD" w:rsidR="008835D6" w:rsidRPr="00986941" w:rsidRDefault="008835D6" w:rsidP="00E65757">
      <w:pPr>
        <w:spacing w:after="0" w:line="240" w:lineRule="auto"/>
        <w:ind w:left="539" w:hanging="539"/>
        <w:rPr>
          <w:sz w:val="16"/>
          <w:szCs w:val="18"/>
        </w:rPr>
      </w:pPr>
    </w:p>
    <w:p w14:paraId="27C58C1F" w14:textId="77777777" w:rsidR="004A2A8E" w:rsidRPr="00986941" w:rsidRDefault="004A2A8E" w:rsidP="00E65757">
      <w:pPr>
        <w:spacing w:after="0" w:line="240" w:lineRule="auto"/>
        <w:ind w:left="539" w:hanging="539"/>
        <w:rPr>
          <w:sz w:val="16"/>
          <w:szCs w:val="18"/>
        </w:rPr>
      </w:pPr>
    </w:p>
    <w:p w14:paraId="4CB445CD" w14:textId="4DAA0731" w:rsidR="00844C10" w:rsidRPr="00986941" w:rsidRDefault="00844C10" w:rsidP="00844C10">
      <w:pPr>
        <w:spacing w:after="0" w:line="240" w:lineRule="auto"/>
        <w:ind w:left="539" w:hanging="539"/>
        <w:rPr>
          <w:sz w:val="20"/>
          <w:szCs w:val="18"/>
        </w:rPr>
      </w:pPr>
      <w:commentRangeStart w:id="2"/>
      <w:r w:rsidRPr="00986941">
        <w:rPr>
          <w:sz w:val="20"/>
          <w:szCs w:val="18"/>
        </w:rPr>
        <w:t xml:space="preserve">Recibido: </w:t>
      </w:r>
      <w:r w:rsidR="00261637">
        <w:rPr>
          <w:sz w:val="20"/>
          <w:szCs w:val="18"/>
        </w:rPr>
        <w:t>XX</w:t>
      </w:r>
      <w:r w:rsidRPr="00986941">
        <w:rPr>
          <w:sz w:val="20"/>
          <w:szCs w:val="18"/>
        </w:rPr>
        <w:t xml:space="preserve"> de </w:t>
      </w:r>
      <w:r w:rsidR="00F15693">
        <w:rPr>
          <w:sz w:val="20"/>
          <w:szCs w:val="18"/>
        </w:rPr>
        <w:t>agosto</w:t>
      </w:r>
      <w:r w:rsidR="00261637">
        <w:rPr>
          <w:sz w:val="20"/>
          <w:szCs w:val="18"/>
        </w:rPr>
        <w:t xml:space="preserve"> de 20XX</w:t>
      </w:r>
      <w:r w:rsidRPr="00986941">
        <w:rPr>
          <w:sz w:val="20"/>
          <w:szCs w:val="18"/>
        </w:rPr>
        <w:t>.</w:t>
      </w:r>
    </w:p>
    <w:p w14:paraId="3AE69FB7" w14:textId="4C5D710E" w:rsidR="00844C10" w:rsidRPr="00986941" w:rsidRDefault="00844C10" w:rsidP="00844C10">
      <w:pPr>
        <w:spacing w:after="0" w:line="240" w:lineRule="auto"/>
        <w:ind w:left="539" w:hanging="539"/>
        <w:rPr>
          <w:sz w:val="20"/>
          <w:szCs w:val="18"/>
        </w:rPr>
      </w:pPr>
      <w:r w:rsidRPr="00986941">
        <w:rPr>
          <w:sz w:val="20"/>
          <w:szCs w:val="18"/>
        </w:rPr>
        <w:t xml:space="preserve">Aceptado: </w:t>
      </w:r>
      <w:r w:rsidR="00261637">
        <w:rPr>
          <w:sz w:val="20"/>
          <w:szCs w:val="18"/>
        </w:rPr>
        <w:t>XX</w:t>
      </w:r>
      <w:r w:rsidRPr="00986941">
        <w:rPr>
          <w:sz w:val="20"/>
          <w:szCs w:val="18"/>
        </w:rPr>
        <w:t xml:space="preserve"> de </w:t>
      </w:r>
      <w:r w:rsidR="00F15693">
        <w:rPr>
          <w:sz w:val="20"/>
          <w:szCs w:val="18"/>
        </w:rPr>
        <w:t>noviembre</w:t>
      </w:r>
      <w:r w:rsidRPr="00986941">
        <w:rPr>
          <w:sz w:val="20"/>
          <w:szCs w:val="18"/>
        </w:rPr>
        <w:t xml:space="preserve"> de 20</w:t>
      </w:r>
      <w:r w:rsidR="00261637">
        <w:rPr>
          <w:sz w:val="20"/>
          <w:szCs w:val="18"/>
        </w:rPr>
        <w:t>XX</w:t>
      </w:r>
      <w:r w:rsidRPr="00986941">
        <w:rPr>
          <w:sz w:val="20"/>
          <w:szCs w:val="18"/>
        </w:rPr>
        <w:t>.</w:t>
      </w:r>
    </w:p>
    <w:p w14:paraId="3C8A0BF1" w14:textId="4D9BD4F2" w:rsidR="00844C10" w:rsidRPr="00986941" w:rsidRDefault="00844C10" w:rsidP="00844C10">
      <w:pPr>
        <w:spacing w:after="0" w:line="240" w:lineRule="auto"/>
        <w:ind w:firstLine="0"/>
        <w:rPr>
          <w:sz w:val="20"/>
          <w:szCs w:val="18"/>
        </w:rPr>
      </w:pPr>
      <w:r w:rsidRPr="00986941">
        <w:rPr>
          <w:sz w:val="20"/>
          <w:szCs w:val="18"/>
        </w:rPr>
        <w:t xml:space="preserve">Publicado: </w:t>
      </w:r>
      <w:r w:rsidR="00261637">
        <w:rPr>
          <w:sz w:val="20"/>
          <w:szCs w:val="18"/>
        </w:rPr>
        <w:t>XX</w:t>
      </w:r>
      <w:r w:rsidRPr="00986941">
        <w:rPr>
          <w:sz w:val="20"/>
          <w:szCs w:val="18"/>
        </w:rPr>
        <w:t xml:space="preserve"> de </w:t>
      </w:r>
      <w:r w:rsidR="004002FA">
        <w:rPr>
          <w:sz w:val="20"/>
          <w:szCs w:val="18"/>
        </w:rPr>
        <w:t>enero</w:t>
      </w:r>
      <w:r w:rsidRPr="00986941">
        <w:rPr>
          <w:sz w:val="20"/>
          <w:szCs w:val="18"/>
        </w:rPr>
        <w:t xml:space="preserve"> de 20</w:t>
      </w:r>
      <w:r w:rsidR="00261637">
        <w:rPr>
          <w:sz w:val="20"/>
          <w:szCs w:val="18"/>
        </w:rPr>
        <w:t>XX</w:t>
      </w:r>
      <w:commentRangeEnd w:id="2"/>
      <w:r w:rsidR="00261637">
        <w:rPr>
          <w:rStyle w:val="Refdecomentario"/>
        </w:rPr>
        <w:commentReference w:id="2"/>
      </w:r>
      <w:r w:rsidRPr="00986941">
        <w:rPr>
          <w:sz w:val="20"/>
          <w:szCs w:val="18"/>
        </w:rPr>
        <w:t>.</w:t>
      </w:r>
    </w:p>
    <w:p w14:paraId="16F8FBF0" w14:textId="77777777" w:rsidR="00844C10" w:rsidRPr="00986941" w:rsidRDefault="00844C10" w:rsidP="00844C10">
      <w:pPr>
        <w:spacing w:after="0" w:line="240" w:lineRule="auto"/>
        <w:ind w:firstLine="0"/>
        <w:rPr>
          <w:sz w:val="18"/>
          <w:szCs w:val="18"/>
        </w:rPr>
      </w:pPr>
    </w:p>
    <w:p w14:paraId="68E5E26D" w14:textId="77777777" w:rsidR="00844C10" w:rsidRPr="00986941" w:rsidRDefault="00844C10" w:rsidP="00844C10">
      <w:pPr>
        <w:spacing w:after="0" w:line="240" w:lineRule="auto"/>
        <w:ind w:firstLine="0"/>
        <w:rPr>
          <w:sz w:val="18"/>
          <w:szCs w:val="18"/>
        </w:rPr>
      </w:pPr>
    </w:p>
    <w:p w14:paraId="562C714C" w14:textId="4360A9D3" w:rsidR="00844C10" w:rsidRPr="00986941" w:rsidRDefault="00844C10" w:rsidP="00844C10">
      <w:pPr>
        <w:spacing w:after="0"/>
        <w:jc w:val="both"/>
        <w:rPr>
          <w:sz w:val="18"/>
          <w:szCs w:val="18"/>
        </w:rPr>
      </w:pPr>
      <w:r w:rsidRPr="00986941">
        <w:rPr>
          <w:b/>
          <w:i/>
          <w:spacing w:val="1"/>
          <w:sz w:val="20"/>
          <w:szCs w:val="18"/>
        </w:rPr>
        <w:t>Resumen</w:t>
      </w:r>
      <w:r w:rsidRPr="00986941">
        <w:rPr>
          <w:b/>
          <w:sz w:val="20"/>
          <w:szCs w:val="18"/>
        </w:rPr>
        <w:t>-</w:t>
      </w:r>
      <w:r w:rsidRPr="00986941">
        <w:rPr>
          <w:sz w:val="18"/>
          <w:szCs w:val="18"/>
        </w:rPr>
        <w:t xml:space="preserve"> </w:t>
      </w:r>
      <w:r w:rsidR="00261637">
        <w:rPr>
          <w:sz w:val="18"/>
          <w:szCs w:val="18"/>
        </w:rPr>
        <w:t xml:space="preserve">Resumen en español con una </w:t>
      </w:r>
      <w:r w:rsidR="00261637" w:rsidRPr="00261637">
        <w:rPr>
          <w:sz w:val="18"/>
          <w:szCs w:val="18"/>
        </w:rPr>
        <w:t xml:space="preserve">extensión mínima de </w:t>
      </w:r>
      <w:r w:rsidR="00261637" w:rsidRPr="002325CA">
        <w:rPr>
          <w:b/>
          <w:sz w:val="18"/>
          <w:szCs w:val="18"/>
        </w:rPr>
        <w:t>150 palabras</w:t>
      </w:r>
      <w:r w:rsidR="00261637" w:rsidRPr="00261637">
        <w:rPr>
          <w:sz w:val="18"/>
          <w:szCs w:val="18"/>
        </w:rPr>
        <w:t xml:space="preserve"> y </w:t>
      </w:r>
      <w:r w:rsidR="00261637" w:rsidRPr="002325CA">
        <w:rPr>
          <w:b/>
          <w:sz w:val="18"/>
          <w:szCs w:val="18"/>
        </w:rPr>
        <w:t>máxima de 300</w:t>
      </w:r>
      <w:r w:rsidR="00261637" w:rsidRPr="00261637">
        <w:rPr>
          <w:sz w:val="18"/>
          <w:szCs w:val="18"/>
        </w:rPr>
        <w:t>, se debe evitar el uso de abreviaturas y de términos altamente especializados, no debe contener ecuaciones, figuras o tablas. Este tipo de resumen realiza una síntesis de los conceptos, planteamientos, propuestas o ideas, siguiendo la organización estructural del texto original y destacando sus elementos esenciales. La estructura del resumen será de la siguiente manera: Antecedentes, Objetivo, Métodos, Resultados, Conclusión</w:t>
      </w:r>
      <w:r w:rsidRPr="00986941">
        <w:rPr>
          <w:sz w:val="18"/>
          <w:szCs w:val="18"/>
        </w:rPr>
        <w:t>.</w:t>
      </w:r>
    </w:p>
    <w:p w14:paraId="02035A90" w14:textId="7C9D77FF" w:rsidR="00844C10" w:rsidRPr="00986941" w:rsidRDefault="00844C10" w:rsidP="00844C10">
      <w:pPr>
        <w:spacing w:after="0" w:line="240" w:lineRule="auto"/>
        <w:jc w:val="both"/>
        <w:rPr>
          <w:sz w:val="18"/>
          <w:szCs w:val="18"/>
        </w:rPr>
      </w:pPr>
      <w:r w:rsidRPr="00986941">
        <w:rPr>
          <w:b/>
          <w:sz w:val="18"/>
          <w:szCs w:val="18"/>
        </w:rPr>
        <w:t>Palabras clave</w:t>
      </w:r>
      <w:r w:rsidRPr="00986941">
        <w:rPr>
          <w:sz w:val="18"/>
          <w:szCs w:val="18"/>
        </w:rPr>
        <w:t xml:space="preserve">: </w:t>
      </w:r>
      <w:r w:rsidR="00261637" w:rsidRPr="00261637">
        <w:rPr>
          <w:sz w:val="18"/>
          <w:szCs w:val="18"/>
        </w:rPr>
        <w:t xml:space="preserve">son términos que ayuden a identificar los temas o aspectos principales del artículo (Se recomienda utilizar el Tesauro específicos de la Unesco). Se escriben en orden alfabético, un </w:t>
      </w:r>
      <w:r w:rsidR="00261637" w:rsidRPr="002325CA">
        <w:rPr>
          <w:b/>
          <w:sz w:val="18"/>
          <w:szCs w:val="18"/>
        </w:rPr>
        <w:t xml:space="preserve">mínimo de </w:t>
      </w:r>
      <w:r w:rsidR="002325CA" w:rsidRPr="002325CA">
        <w:rPr>
          <w:b/>
          <w:sz w:val="18"/>
          <w:szCs w:val="18"/>
        </w:rPr>
        <w:t>3</w:t>
      </w:r>
      <w:r w:rsidR="00261637" w:rsidRPr="002325CA">
        <w:rPr>
          <w:b/>
          <w:sz w:val="18"/>
          <w:szCs w:val="18"/>
        </w:rPr>
        <w:t xml:space="preserve"> y un máximo de </w:t>
      </w:r>
      <w:r w:rsidR="002325CA" w:rsidRPr="002325CA">
        <w:rPr>
          <w:b/>
          <w:sz w:val="18"/>
          <w:szCs w:val="18"/>
        </w:rPr>
        <w:t>8</w:t>
      </w:r>
      <w:r w:rsidRPr="00986941">
        <w:rPr>
          <w:b/>
          <w:sz w:val="18"/>
          <w:szCs w:val="18"/>
        </w:rPr>
        <w:t>.</w:t>
      </w:r>
    </w:p>
    <w:p w14:paraId="55B5F3A5" w14:textId="77777777" w:rsidR="00844C10" w:rsidRPr="00986941" w:rsidRDefault="00844C10" w:rsidP="00844C10">
      <w:pPr>
        <w:spacing w:after="0"/>
        <w:rPr>
          <w:b/>
          <w:spacing w:val="-2"/>
          <w:sz w:val="18"/>
          <w:szCs w:val="18"/>
        </w:rPr>
      </w:pPr>
    </w:p>
    <w:p w14:paraId="4050D6A9" w14:textId="1781D95B" w:rsidR="00844C10" w:rsidRPr="00986941" w:rsidRDefault="00844C10" w:rsidP="00261637">
      <w:pPr>
        <w:spacing w:after="0"/>
        <w:jc w:val="both"/>
        <w:rPr>
          <w:sz w:val="18"/>
          <w:szCs w:val="18"/>
        </w:rPr>
      </w:pPr>
      <w:proofErr w:type="spellStart"/>
      <w:r w:rsidRPr="00986941">
        <w:rPr>
          <w:b/>
          <w:i/>
          <w:spacing w:val="-2"/>
          <w:sz w:val="20"/>
          <w:szCs w:val="18"/>
        </w:rPr>
        <w:t>A</w:t>
      </w:r>
      <w:r w:rsidRPr="00986941">
        <w:rPr>
          <w:b/>
          <w:i/>
          <w:sz w:val="20"/>
          <w:szCs w:val="18"/>
        </w:rPr>
        <w:t>b</w:t>
      </w:r>
      <w:r w:rsidRPr="00986941">
        <w:rPr>
          <w:b/>
          <w:i/>
          <w:spacing w:val="1"/>
          <w:sz w:val="20"/>
          <w:szCs w:val="18"/>
        </w:rPr>
        <w:t>s</w:t>
      </w:r>
      <w:r w:rsidRPr="00986941">
        <w:rPr>
          <w:b/>
          <w:i/>
          <w:spacing w:val="-3"/>
          <w:sz w:val="20"/>
          <w:szCs w:val="18"/>
        </w:rPr>
        <w:t>t</w:t>
      </w:r>
      <w:r w:rsidRPr="00986941">
        <w:rPr>
          <w:b/>
          <w:i/>
          <w:spacing w:val="1"/>
          <w:sz w:val="20"/>
          <w:szCs w:val="18"/>
        </w:rPr>
        <w:t>r</w:t>
      </w:r>
      <w:r w:rsidRPr="00986941">
        <w:rPr>
          <w:b/>
          <w:i/>
          <w:sz w:val="20"/>
          <w:szCs w:val="18"/>
        </w:rPr>
        <w:t>a</w:t>
      </w:r>
      <w:r w:rsidRPr="00986941">
        <w:rPr>
          <w:b/>
          <w:i/>
          <w:spacing w:val="-4"/>
          <w:sz w:val="20"/>
          <w:szCs w:val="18"/>
        </w:rPr>
        <w:t>c</w:t>
      </w:r>
      <w:r w:rsidRPr="00986941">
        <w:rPr>
          <w:b/>
          <w:i/>
          <w:spacing w:val="2"/>
          <w:sz w:val="20"/>
          <w:szCs w:val="18"/>
        </w:rPr>
        <w:t>t</w:t>
      </w:r>
      <w:proofErr w:type="spellEnd"/>
      <w:r w:rsidRPr="00986941">
        <w:rPr>
          <w:b/>
          <w:sz w:val="18"/>
          <w:szCs w:val="18"/>
        </w:rPr>
        <w:t>—</w:t>
      </w:r>
      <w:r w:rsidRPr="00986941">
        <w:t xml:space="preserve"> </w:t>
      </w:r>
      <w:proofErr w:type="spellStart"/>
      <w:r w:rsidR="00261637" w:rsidRPr="00261637">
        <w:rPr>
          <w:sz w:val="18"/>
          <w:szCs w:val="18"/>
        </w:rPr>
        <w:t>Abstract</w:t>
      </w:r>
      <w:proofErr w:type="spellEnd"/>
      <w:r w:rsidR="00261637" w:rsidRPr="00261637">
        <w:rPr>
          <w:sz w:val="18"/>
          <w:szCs w:val="18"/>
        </w:rPr>
        <w:t xml:space="preserve"> in </w:t>
      </w:r>
      <w:proofErr w:type="spellStart"/>
      <w:r w:rsidR="00261637" w:rsidRPr="00261637">
        <w:rPr>
          <w:sz w:val="18"/>
          <w:szCs w:val="18"/>
        </w:rPr>
        <w:t>Spanish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with</w:t>
      </w:r>
      <w:proofErr w:type="spellEnd"/>
      <w:r w:rsidR="00261637" w:rsidRPr="00261637">
        <w:rPr>
          <w:sz w:val="18"/>
          <w:szCs w:val="18"/>
        </w:rPr>
        <w:t xml:space="preserve"> a </w:t>
      </w:r>
      <w:proofErr w:type="spellStart"/>
      <w:r w:rsidR="00261637" w:rsidRPr="00261637">
        <w:rPr>
          <w:sz w:val="18"/>
          <w:szCs w:val="18"/>
        </w:rPr>
        <w:t>minimum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length</w:t>
      </w:r>
      <w:proofErr w:type="spellEnd"/>
      <w:r w:rsidR="00261637" w:rsidRPr="00261637">
        <w:rPr>
          <w:sz w:val="18"/>
          <w:szCs w:val="18"/>
        </w:rPr>
        <w:t xml:space="preserve"> of </w:t>
      </w:r>
      <w:r w:rsidR="00261637" w:rsidRPr="002325CA">
        <w:rPr>
          <w:b/>
          <w:sz w:val="18"/>
          <w:szCs w:val="18"/>
        </w:rPr>
        <w:t xml:space="preserve">150 </w:t>
      </w:r>
      <w:proofErr w:type="spellStart"/>
      <w:r w:rsidR="00261637" w:rsidRPr="002325CA">
        <w:rPr>
          <w:b/>
          <w:sz w:val="18"/>
          <w:szCs w:val="18"/>
        </w:rPr>
        <w:t>words</w:t>
      </w:r>
      <w:proofErr w:type="spellEnd"/>
      <w:r w:rsidR="00261637" w:rsidRPr="00261637">
        <w:rPr>
          <w:sz w:val="18"/>
          <w:szCs w:val="18"/>
        </w:rPr>
        <w:t xml:space="preserve"> and a </w:t>
      </w:r>
      <w:proofErr w:type="spellStart"/>
      <w:r w:rsidR="00261637" w:rsidRPr="002325CA">
        <w:rPr>
          <w:b/>
          <w:sz w:val="18"/>
          <w:szCs w:val="18"/>
        </w:rPr>
        <w:t>maximum</w:t>
      </w:r>
      <w:proofErr w:type="spellEnd"/>
      <w:r w:rsidR="00261637" w:rsidRPr="002325CA">
        <w:rPr>
          <w:b/>
          <w:sz w:val="18"/>
          <w:szCs w:val="18"/>
        </w:rPr>
        <w:t xml:space="preserve"> of 300</w:t>
      </w:r>
      <w:r w:rsidR="00261637" w:rsidRPr="00261637">
        <w:rPr>
          <w:sz w:val="18"/>
          <w:szCs w:val="18"/>
        </w:rPr>
        <w:t xml:space="preserve">. </w:t>
      </w:r>
      <w:proofErr w:type="spellStart"/>
      <w:r w:rsidR="00261637" w:rsidRPr="00261637">
        <w:rPr>
          <w:sz w:val="18"/>
          <w:szCs w:val="18"/>
        </w:rPr>
        <w:t>Avoid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use of </w:t>
      </w:r>
      <w:proofErr w:type="spellStart"/>
      <w:r w:rsidR="00261637" w:rsidRPr="00261637">
        <w:rPr>
          <w:sz w:val="18"/>
          <w:szCs w:val="18"/>
        </w:rPr>
        <w:t>abbreviations</w:t>
      </w:r>
      <w:proofErr w:type="spellEnd"/>
      <w:r w:rsidR="00261637" w:rsidRPr="00261637">
        <w:rPr>
          <w:sz w:val="18"/>
          <w:szCs w:val="18"/>
        </w:rPr>
        <w:t xml:space="preserve"> and </w:t>
      </w:r>
      <w:proofErr w:type="spellStart"/>
      <w:r w:rsidR="00261637" w:rsidRPr="00261637">
        <w:rPr>
          <w:sz w:val="18"/>
          <w:szCs w:val="18"/>
        </w:rPr>
        <w:t>highly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specialized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terms</w:t>
      </w:r>
      <w:proofErr w:type="spellEnd"/>
      <w:r w:rsidR="00261637" w:rsidRPr="00261637">
        <w:rPr>
          <w:sz w:val="18"/>
          <w:szCs w:val="18"/>
        </w:rPr>
        <w:t xml:space="preserve">; </w:t>
      </w:r>
      <w:proofErr w:type="spellStart"/>
      <w:r w:rsidR="00261637" w:rsidRPr="00261637">
        <w:rPr>
          <w:sz w:val="18"/>
          <w:szCs w:val="18"/>
        </w:rPr>
        <w:t>it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should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not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contain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equations</w:t>
      </w:r>
      <w:proofErr w:type="spellEnd"/>
      <w:r w:rsidR="00261637" w:rsidRPr="00261637">
        <w:rPr>
          <w:sz w:val="18"/>
          <w:szCs w:val="18"/>
        </w:rPr>
        <w:t xml:space="preserve">, figures, </w:t>
      </w:r>
      <w:proofErr w:type="spellStart"/>
      <w:r w:rsidR="00261637" w:rsidRPr="00261637">
        <w:rPr>
          <w:sz w:val="18"/>
          <w:szCs w:val="18"/>
        </w:rPr>
        <w:t>or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tables</w:t>
      </w:r>
      <w:proofErr w:type="spellEnd"/>
      <w:r w:rsidR="00261637" w:rsidRPr="00261637">
        <w:rPr>
          <w:sz w:val="18"/>
          <w:szCs w:val="18"/>
        </w:rPr>
        <w:t xml:space="preserve">. </w:t>
      </w:r>
      <w:proofErr w:type="spellStart"/>
      <w:r w:rsidR="00261637" w:rsidRPr="00261637">
        <w:rPr>
          <w:sz w:val="18"/>
          <w:szCs w:val="18"/>
        </w:rPr>
        <w:t>This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type</w:t>
      </w:r>
      <w:proofErr w:type="spellEnd"/>
      <w:r w:rsidR="00261637" w:rsidRPr="00261637">
        <w:rPr>
          <w:sz w:val="18"/>
          <w:szCs w:val="18"/>
        </w:rPr>
        <w:t xml:space="preserve"> of </w:t>
      </w:r>
      <w:proofErr w:type="spellStart"/>
      <w:r w:rsidR="00261637" w:rsidRPr="00261637">
        <w:rPr>
          <w:sz w:val="18"/>
          <w:szCs w:val="18"/>
        </w:rPr>
        <w:t>abstract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provides</w:t>
      </w:r>
      <w:proofErr w:type="spellEnd"/>
      <w:r w:rsidR="00261637" w:rsidRPr="00261637">
        <w:rPr>
          <w:sz w:val="18"/>
          <w:szCs w:val="18"/>
        </w:rPr>
        <w:t xml:space="preserve"> a </w:t>
      </w:r>
      <w:proofErr w:type="spellStart"/>
      <w:r w:rsidR="00261637" w:rsidRPr="00261637">
        <w:rPr>
          <w:sz w:val="18"/>
          <w:szCs w:val="18"/>
        </w:rPr>
        <w:t>summary</w:t>
      </w:r>
      <w:proofErr w:type="spellEnd"/>
      <w:r w:rsidR="00261637" w:rsidRPr="00261637">
        <w:rPr>
          <w:sz w:val="18"/>
          <w:szCs w:val="18"/>
        </w:rPr>
        <w:t xml:space="preserve"> of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concepts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approaches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proposals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or</w:t>
      </w:r>
      <w:proofErr w:type="spellEnd"/>
      <w:r w:rsidR="00261637" w:rsidRPr="00261637">
        <w:rPr>
          <w:sz w:val="18"/>
          <w:szCs w:val="18"/>
        </w:rPr>
        <w:t xml:space="preserve"> ideas, </w:t>
      </w:r>
      <w:proofErr w:type="spellStart"/>
      <w:r w:rsidR="00261637" w:rsidRPr="00261637">
        <w:rPr>
          <w:sz w:val="18"/>
          <w:szCs w:val="18"/>
        </w:rPr>
        <w:t>following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structural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organization</w:t>
      </w:r>
      <w:proofErr w:type="spellEnd"/>
      <w:r w:rsidR="00261637" w:rsidRPr="00261637">
        <w:rPr>
          <w:sz w:val="18"/>
          <w:szCs w:val="18"/>
        </w:rPr>
        <w:t xml:space="preserve"> of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original </w:t>
      </w:r>
      <w:proofErr w:type="spellStart"/>
      <w:r w:rsidR="00261637" w:rsidRPr="00261637">
        <w:rPr>
          <w:sz w:val="18"/>
          <w:szCs w:val="18"/>
        </w:rPr>
        <w:t>text</w:t>
      </w:r>
      <w:proofErr w:type="spellEnd"/>
      <w:r w:rsidR="00261637" w:rsidRPr="00261637">
        <w:rPr>
          <w:sz w:val="18"/>
          <w:szCs w:val="18"/>
        </w:rPr>
        <w:t xml:space="preserve"> and </w:t>
      </w:r>
      <w:proofErr w:type="spellStart"/>
      <w:r w:rsidR="00261637" w:rsidRPr="00261637">
        <w:rPr>
          <w:sz w:val="18"/>
          <w:szCs w:val="18"/>
        </w:rPr>
        <w:t>highlighting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its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essential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elements</w:t>
      </w:r>
      <w:proofErr w:type="spellEnd"/>
      <w:r w:rsidR="00261637" w:rsidRPr="00261637">
        <w:rPr>
          <w:sz w:val="18"/>
          <w:szCs w:val="18"/>
        </w:rPr>
        <w:t xml:space="preserve">.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structure</w:t>
      </w:r>
      <w:proofErr w:type="spellEnd"/>
      <w:r w:rsidR="00261637" w:rsidRPr="00261637">
        <w:rPr>
          <w:sz w:val="18"/>
          <w:szCs w:val="18"/>
        </w:rPr>
        <w:t xml:space="preserve"> of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abstract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should</w:t>
      </w:r>
      <w:proofErr w:type="spellEnd"/>
      <w:r w:rsidR="00261637" w:rsidRPr="00261637">
        <w:rPr>
          <w:sz w:val="18"/>
          <w:szCs w:val="18"/>
        </w:rPr>
        <w:t xml:space="preserve"> be as </w:t>
      </w:r>
      <w:proofErr w:type="spellStart"/>
      <w:r w:rsidR="00261637" w:rsidRPr="00261637">
        <w:rPr>
          <w:sz w:val="18"/>
          <w:szCs w:val="18"/>
        </w:rPr>
        <w:t>follows</w:t>
      </w:r>
      <w:proofErr w:type="spellEnd"/>
      <w:r w:rsidR="00261637" w:rsidRPr="00261637">
        <w:rPr>
          <w:sz w:val="18"/>
          <w:szCs w:val="18"/>
        </w:rPr>
        <w:t xml:space="preserve">: </w:t>
      </w:r>
      <w:proofErr w:type="spellStart"/>
      <w:r w:rsidR="00261637" w:rsidRPr="00261637">
        <w:rPr>
          <w:sz w:val="18"/>
          <w:szCs w:val="18"/>
        </w:rPr>
        <w:t>Background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Objectiv</w:t>
      </w:r>
      <w:r w:rsidR="00261637">
        <w:rPr>
          <w:sz w:val="18"/>
          <w:szCs w:val="18"/>
        </w:rPr>
        <w:t>e</w:t>
      </w:r>
      <w:proofErr w:type="spellEnd"/>
      <w:r w:rsidR="00261637">
        <w:rPr>
          <w:sz w:val="18"/>
          <w:szCs w:val="18"/>
        </w:rPr>
        <w:t xml:space="preserve">, </w:t>
      </w:r>
      <w:proofErr w:type="spellStart"/>
      <w:r w:rsidR="00261637">
        <w:rPr>
          <w:sz w:val="18"/>
          <w:szCs w:val="18"/>
        </w:rPr>
        <w:t>Methods</w:t>
      </w:r>
      <w:proofErr w:type="spellEnd"/>
      <w:r w:rsidR="00261637">
        <w:rPr>
          <w:sz w:val="18"/>
          <w:szCs w:val="18"/>
        </w:rPr>
        <w:t xml:space="preserve">, </w:t>
      </w:r>
      <w:proofErr w:type="spellStart"/>
      <w:r w:rsidR="00261637">
        <w:rPr>
          <w:sz w:val="18"/>
          <w:szCs w:val="18"/>
        </w:rPr>
        <w:t>Results</w:t>
      </w:r>
      <w:proofErr w:type="spellEnd"/>
      <w:r w:rsidR="00261637">
        <w:rPr>
          <w:sz w:val="18"/>
          <w:szCs w:val="18"/>
        </w:rPr>
        <w:t xml:space="preserve">, </w:t>
      </w:r>
      <w:proofErr w:type="spellStart"/>
      <w:r w:rsidR="00261637">
        <w:rPr>
          <w:sz w:val="18"/>
          <w:szCs w:val="18"/>
        </w:rPr>
        <w:t>Conclusion</w:t>
      </w:r>
      <w:proofErr w:type="spellEnd"/>
      <w:r w:rsidRPr="00986941">
        <w:rPr>
          <w:sz w:val="18"/>
          <w:szCs w:val="18"/>
        </w:rPr>
        <w:t>.</w:t>
      </w:r>
    </w:p>
    <w:p w14:paraId="604CB1E2" w14:textId="6DBE068A" w:rsidR="00FC4646" w:rsidRPr="00986941" w:rsidRDefault="00844C10" w:rsidP="008C24BD">
      <w:pPr>
        <w:spacing w:after="0"/>
        <w:jc w:val="both"/>
        <w:rPr>
          <w:sz w:val="18"/>
          <w:lang w:eastAsia="es-VE"/>
        </w:rPr>
      </w:pPr>
      <w:proofErr w:type="spellStart"/>
      <w:r w:rsidRPr="00986941">
        <w:rPr>
          <w:b/>
          <w:sz w:val="18"/>
          <w:szCs w:val="18"/>
        </w:rPr>
        <w:t>Keywords</w:t>
      </w:r>
      <w:proofErr w:type="spellEnd"/>
      <w:r w:rsidRPr="00986941">
        <w:rPr>
          <w:sz w:val="18"/>
          <w:szCs w:val="18"/>
        </w:rPr>
        <w:t xml:space="preserve">: </w:t>
      </w:r>
      <w:proofErr w:type="spellStart"/>
      <w:r w:rsidR="00261637" w:rsidRPr="00261637">
        <w:rPr>
          <w:sz w:val="18"/>
          <w:szCs w:val="18"/>
        </w:rPr>
        <w:t>These</w:t>
      </w:r>
      <w:proofErr w:type="spellEnd"/>
      <w:r w:rsidR="00261637" w:rsidRPr="00261637">
        <w:rPr>
          <w:sz w:val="18"/>
          <w:szCs w:val="18"/>
        </w:rPr>
        <w:t xml:space="preserve"> are </w:t>
      </w:r>
      <w:proofErr w:type="spellStart"/>
      <w:r w:rsidR="00261637" w:rsidRPr="00261637">
        <w:rPr>
          <w:sz w:val="18"/>
          <w:szCs w:val="18"/>
        </w:rPr>
        <w:t>terms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that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help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identify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main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topics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or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aspects</w:t>
      </w:r>
      <w:proofErr w:type="spellEnd"/>
      <w:r w:rsidR="00261637" w:rsidRPr="00261637">
        <w:rPr>
          <w:sz w:val="18"/>
          <w:szCs w:val="18"/>
        </w:rPr>
        <w:t xml:space="preserve"> of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article</w:t>
      </w:r>
      <w:proofErr w:type="spellEnd"/>
      <w:r w:rsidR="00261637" w:rsidRPr="00261637">
        <w:rPr>
          <w:sz w:val="18"/>
          <w:szCs w:val="18"/>
        </w:rPr>
        <w:t xml:space="preserve"> (</w:t>
      </w:r>
      <w:proofErr w:type="spellStart"/>
      <w:r w:rsidR="00261637" w:rsidRPr="00261637">
        <w:rPr>
          <w:sz w:val="18"/>
          <w:szCs w:val="18"/>
        </w:rPr>
        <w:t>we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recommend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using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UNESCO-</w:t>
      </w:r>
      <w:proofErr w:type="spellStart"/>
      <w:r w:rsidR="00261637" w:rsidRPr="00261637">
        <w:rPr>
          <w:sz w:val="18"/>
          <w:szCs w:val="18"/>
        </w:rPr>
        <w:t>specific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thesaurus</w:t>
      </w:r>
      <w:proofErr w:type="spellEnd"/>
      <w:r w:rsidR="00261637" w:rsidRPr="00261637">
        <w:rPr>
          <w:sz w:val="18"/>
          <w:szCs w:val="18"/>
        </w:rPr>
        <w:t xml:space="preserve">). </w:t>
      </w:r>
      <w:proofErr w:type="spellStart"/>
      <w:r w:rsidR="00261637" w:rsidRPr="00261637">
        <w:rPr>
          <w:sz w:val="18"/>
          <w:szCs w:val="18"/>
        </w:rPr>
        <w:t>They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should</w:t>
      </w:r>
      <w:proofErr w:type="spellEnd"/>
      <w:r w:rsidR="00261637" w:rsidRPr="00261637">
        <w:rPr>
          <w:sz w:val="18"/>
          <w:szCs w:val="18"/>
        </w:rPr>
        <w:t xml:space="preserve"> be </w:t>
      </w:r>
      <w:proofErr w:type="spellStart"/>
      <w:r w:rsidR="00261637" w:rsidRPr="00261637">
        <w:rPr>
          <w:sz w:val="18"/>
          <w:szCs w:val="18"/>
        </w:rPr>
        <w:t>listed</w:t>
      </w:r>
      <w:proofErr w:type="spellEnd"/>
      <w:r w:rsidR="00261637" w:rsidRPr="00261637">
        <w:rPr>
          <w:sz w:val="18"/>
          <w:szCs w:val="18"/>
        </w:rPr>
        <w:t xml:space="preserve"> in </w:t>
      </w:r>
      <w:proofErr w:type="spellStart"/>
      <w:r w:rsidR="00261637" w:rsidRPr="00261637">
        <w:rPr>
          <w:sz w:val="18"/>
          <w:szCs w:val="18"/>
        </w:rPr>
        <w:t>alphabetical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order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with</w:t>
      </w:r>
      <w:proofErr w:type="spellEnd"/>
      <w:r w:rsidR="00261637" w:rsidRPr="00261637">
        <w:rPr>
          <w:sz w:val="18"/>
          <w:szCs w:val="18"/>
        </w:rPr>
        <w:t xml:space="preserve"> a </w:t>
      </w:r>
      <w:proofErr w:type="spellStart"/>
      <w:r w:rsidR="00261637" w:rsidRPr="002325CA">
        <w:rPr>
          <w:b/>
          <w:sz w:val="18"/>
          <w:szCs w:val="18"/>
        </w:rPr>
        <w:t>minimum</w:t>
      </w:r>
      <w:proofErr w:type="spellEnd"/>
      <w:r w:rsidR="00261637" w:rsidRPr="002325CA">
        <w:rPr>
          <w:b/>
          <w:sz w:val="18"/>
          <w:szCs w:val="18"/>
        </w:rPr>
        <w:t xml:space="preserve"> of </w:t>
      </w:r>
      <w:r w:rsidR="002325CA" w:rsidRPr="002325CA">
        <w:rPr>
          <w:b/>
          <w:sz w:val="18"/>
          <w:szCs w:val="18"/>
        </w:rPr>
        <w:t>3</w:t>
      </w:r>
      <w:r w:rsidR="00261637" w:rsidRPr="00261637">
        <w:rPr>
          <w:sz w:val="18"/>
          <w:szCs w:val="18"/>
        </w:rPr>
        <w:t xml:space="preserve"> and a </w:t>
      </w:r>
      <w:proofErr w:type="spellStart"/>
      <w:r w:rsidR="00261637" w:rsidRPr="002325CA">
        <w:rPr>
          <w:b/>
          <w:sz w:val="18"/>
          <w:szCs w:val="18"/>
        </w:rPr>
        <w:t>maximum</w:t>
      </w:r>
      <w:proofErr w:type="spellEnd"/>
      <w:r w:rsidR="00261637" w:rsidRPr="002325CA">
        <w:rPr>
          <w:b/>
          <w:sz w:val="18"/>
          <w:szCs w:val="18"/>
        </w:rPr>
        <w:t xml:space="preserve"> of </w:t>
      </w:r>
      <w:r w:rsidR="002325CA" w:rsidRPr="002325CA">
        <w:rPr>
          <w:b/>
          <w:sz w:val="18"/>
          <w:szCs w:val="18"/>
        </w:rPr>
        <w:t>8</w:t>
      </w:r>
      <w:r w:rsidR="008C24BD" w:rsidRPr="00986941">
        <w:rPr>
          <w:sz w:val="18"/>
          <w:lang w:eastAsia="es-VE"/>
        </w:rPr>
        <w:t>.</w:t>
      </w:r>
    </w:p>
    <w:p w14:paraId="758C5D27" w14:textId="5A71522A" w:rsidR="00FC4646" w:rsidRPr="00986941" w:rsidRDefault="00FC4646" w:rsidP="008C24BD">
      <w:pPr>
        <w:spacing w:after="0"/>
        <w:jc w:val="both"/>
        <w:rPr>
          <w:sz w:val="18"/>
          <w:lang w:eastAsia="es-VE"/>
        </w:rPr>
      </w:pPr>
    </w:p>
    <w:p w14:paraId="4869EA00" w14:textId="77777777" w:rsidR="00FC4646" w:rsidRPr="00986941" w:rsidRDefault="00FC4646" w:rsidP="008C24BD">
      <w:pPr>
        <w:spacing w:after="0"/>
        <w:jc w:val="both"/>
        <w:rPr>
          <w:sz w:val="18"/>
          <w:lang w:eastAsia="es-VE"/>
        </w:rPr>
      </w:pPr>
    </w:p>
    <w:p w14:paraId="1A9022F8" w14:textId="20B6585F" w:rsidR="00E5473F" w:rsidRDefault="00E5473F" w:rsidP="008C24BD">
      <w:pPr>
        <w:spacing w:after="0"/>
        <w:jc w:val="both"/>
        <w:rPr>
          <w:sz w:val="18"/>
          <w:lang w:eastAsia="es-VE"/>
        </w:rPr>
      </w:pPr>
    </w:p>
    <w:p w14:paraId="0E6907AF" w14:textId="6F5EC7E0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2226E053" w14:textId="4878A50C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57608F7B" w14:textId="5178A35B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1C1FB805" w14:textId="18F2635D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25DAA547" w14:textId="50035B00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2BC6F069" w14:textId="13E644BE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03E7E84C" w14:textId="2A206745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38268C8C" w14:textId="39EA9F77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78F47271" w14:textId="3F1F1691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26B19870" w14:textId="0631B969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3CA2B7E1" w14:textId="41C375D1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028BBADB" w14:textId="458C1490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29FDAA37" w14:textId="0B4AC962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4F1C739E" w14:textId="27C72E50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1F486CD6" w14:textId="137B5D55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7EB8365B" w14:textId="54E73F36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4670D9A0" w14:textId="16842B6C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67828468" w14:textId="151E7023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4BC0A6D6" w14:textId="1B22C3B0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1FB9F91A" w14:textId="3C961CD5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65DCEEAB" w14:textId="67BD0769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59D2398F" w14:textId="718B1883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00384E68" w14:textId="77777777" w:rsidR="005A6A52" w:rsidRDefault="005A6A52" w:rsidP="008C24BD">
      <w:pPr>
        <w:spacing w:after="0"/>
        <w:jc w:val="both"/>
        <w:rPr>
          <w:sz w:val="18"/>
          <w:lang w:eastAsia="es-VE"/>
        </w:rPr>
      </w:pPr>
    </w:p>
    <w:p w14:paraId="7419F423" w14:textId="77777777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0C41DA5A" w14:textId="02E21194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35C9162F" w14:textId="7E64E47C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7F9E70F7" w14:textId="789D520F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4661EFBA" w14:textId="77777777" w:rsidR="0035696C" w:rsidRPr="00986941" w:rsidRDefault="0035696C" w:rsidP="008C24BD">
      <w:pPr>
        <w:spacing w:after="0"/>
        <w:jc w:val="both"/>
        <w:rPr>
          <w:sz w:val="18"/>
          <w:lang w:eastAsia="es-VE"/>
        </w:rPr>
      </w:pPr>
    </w:p>
    <w:p w14:paraId="4135DB19" w14:textId="0C9779F0" w:rsidR="00E5473F" w:rsidRPr="00986941" w:rsidRDefault="00E5473F" w:rsidP="008C24BD">
      <w:pPr>
        <w:spacing w:after="0"/>
        <w:jc w:val="both"/>
        <w:rPr>
          <w:sz w:val="18"/>
          <w:lang w:eastAsia="es-VE"/>
        </w:rPr>
      </w:pPr>
    </w:p>
    <w:p w14:paraId="29BC0AD1" w14:textId="6F1BC62C" w:rsidR="00E5473F" w:rsidRPr="00986941" w:rsidRDefault="00E5473F" w:rsidP="008C24BD">
      <w:pPr>
        <w:spacing w:after="0"/>
        <w:jc w:val="both"/>
        <w:rPr>
          <w:sz w:val="18"/>
          <w:lang w:eastAsia="es-VE"/>
        </w:rPr>
      </w:pPr>
    </w:p>
    <w:p w14:paraId="033E9F5E" w14:textId="617CE79E" w:rsidR="00467AB6" w:rsidRPr="00986941" w:rsidRDefault="00C21BA4" w:rsidP="00FC25E4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r w:rsidRPr="00986941">
        <w:rPr>
          <w:b/>
          <w:sz w:val="20"/>
          <w:szCs w:val="20"/>
        </w:rPr>
        <w:lastRenderedPageBreak/>
        <w:t>INTRODUC</w:t>
      </w:r>
      <w:r w:rsidR="00844C10" w:rsidRPr="00986941">
        <w:rPr>
          <w:b/>
          <w:sz w:val="20"/>
          <w:szCs w:val="20"/>
        </w:rPr>
        <w:t>C</w:t>
      </w:r>
      <w:r w:rsidRPr="00986941">
        <w:rPr>
          <w:b/>
          <w:sz w:val="20"/>
          <w:szCs w:val="20"/>
        </w:rPr>
        <w:t>I</w:t>
      </w:r>
      <w:r w:rsidR="00844C10" w:rsidRPr="00986941">
        <w:rPr>
          <w:b/>
          <w:sz w:val="20"/>
          <w:szCs w:val="20"/>
        </w:rPr>
        <w:t>Ó</w:t>
      </w:r>
      <w:r w:rsidRPr="00986941">
        <w:rPr>
          <w:b/>
          <w:sz w:val="20"/>
          <w:szCs w:val="20"/>
        </w:rPr>
        <w:t>N</w:t>
      </w:r>
    </w:p>
    <w:p w14:paraId="4391011B" w14:textId="77777777" w:rsidR="00467AB6" w:rsidRPr="00986941" w:rsidRDefault="00467AB6" w:rsidP="00B7016D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B41FD6A" w14:textId="14B1207B" w:rsidR="00B32361" w:rsidRPr="00986941" w:rsidRDefault="00071164" w:rsidP="0039052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</w:t>
      </w:r>
      <w:r>
        <w:rPr>
          <w:sz w:val="18"/>
          <w:szCs w:val="18"/>
        </w:rPr>
        <w:t xml:space="preserve">ncluye versiones de </w:t>
      </w:r>
      <w:proofErr w:type="spellStart"/>
      <w:r>
        <w:rPr>
          <w:sz w:val="18"/>
          <w:szCs w:val="18"/>
        </w:rPr>
        <w:t>Lorem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  <w:r w:rsidR="0039052A">
        <w:rPr>
          <w:sz w:val="18"/>
          <w:szCs w:val="18"/>
        </w:rPr>
        <w:t>.</w:t>
      </w:r>
    </w:p>
    <w:p w14:paraId="27AAEB8F" w14:textId="77E621A9" w:rsidR="00C354D9" w:rsidRPr="00986941" w:rsidRDefault="00C354D9" w:rsidP="009B62C9">
      <w:pPr>
        <w:pStyle w:val="Text"/>
        <w:tabs>
          <w:tab w:val="left" w:pos="567"/>
        </w:tabs>
        <w:spacing w:after="0" w:line="240" w:lineRule="auto"/>
        <w:ind w:firstLine="0"/>
        <w:rPr>
          <w:sz w:val="18"/>
          <w:szCs w:val="18"/>
          <w:lang w:val="es-419"/>
        </w:rPr>
      </w:pPr>
    </w:p>
    <w:p w14:paraId="0F98EFEA" w14:textId="77777777" w:rsidR="00C354D9" w:rsidRPr="00986941" w:rsidRDefault="00C354D9" w:rsidP="009B62C9">
      <w:pPr>
        <w:pStyle w:val="Text"/>
        <w:tabs>
          <w:tab w:val="left" w:pos="567"/>
        </w:tabs>
        <w:spacing w:after="0" w:line="240" w:lineRule="auto"/>
        <w:ind w:firstLine="0"/>
        <w:rPr>
          <w:sz w:val="18"/>
          <w:szCs w:val="18"/>
          <w:lang w:val="es-419"/>
        </w:rPr>
      </w:pPr>
    </w:p>
    <w:p w14:paraId="0ABE7239" w14:textId="34C54579" w:rsidR="00056E07" w:rsidRPr="008A4F4D" w:rsidRDefault="003B749C" w:rsidP="00BB04AA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r w:rsidRPr="008A4F4D">
        <w:rPr>
          <w:b/>
          <w:sz w:val="20"/>
          <w:szCs w:val="20"/>
        </w:rPr>
        <w:t>MARCO TEÓRICO</w:t>
      </w:r>
    </w:p>
    <w:p w14:paraId="7C2867E2" w14:textId="3368D235" w:rsidR="00B25C2F" w:rsidRDefault="00B25C2F" w:rsidP="00422C1D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5754FD0A" w14:textId="29AB03FC" w:rsidR="00B55B27" w:rsidRPr="00B55B27" w:rsidRDefault="00071164" w:rsidP="00B55B27">
      <w:pPr>
        <w:pStyle w:val="Prrafodelista"/>
        <w:numPr>
          <w:ilvl w:val="0"/>
          <w:numId w:val="29"/>
        </w:numPr>
        <w:tabs>
          <w:tab w:val="left" w:pos="567"/>
        </w:tabs>
        <w:spacing w:after="0" w:line="240" w:lineRule="auto"/>
        <w:ind w:left="851" w:hanging="284"/>
        <w:jc w:val="both"/>
        <w:rPr>
          <w:b/>
          <w:i/>
          <w:sz w:val="20"/>
          <w:szCs w:val="18"/>
        </w:rPr>
      </w:pPr>
      <w:r>
        <w:rPr>
          <w:b/>
          <w:i/>
          <w:sz w:val="20"/>
          <w:szCs w:val="18"/>
        </w:rPr>
        <w:t>Subtitulo de primer nivel</w:t>
      </w:r>
    </w:p>
    <w:p w14:paraId="1ADCC922" w14:textId="77777777" w:rsidR="00B55B27" w:rsidRPr="00986941" w:rsidRDefault="00B55B27" w:rsidP="00422C1D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C929157" w14:textId="4807BBEC" w:rsidR="00B55B27" w:rsidRPr="00B55B27" w:rsidRDefault="00071164" w:rsidP="00B55B27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="00B55B27" w:rsidRPr="00B55B27">
        <w:rPr>
          <w:sz w:val="18"/>
          <w:szCs w:val="18"/>
        </w:rPr>
        <w:t>.</w:t>
      </w:r>
    </w:p>
    <w:p w14:paraId="1DDEB370" w14:textId="1414764F" w:rsidR="00B55B27" w:rsidRDefault="00B55B27" w:rsidP="00B55B27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00B646D" w14:textId="23ECA3F8" w:rsidR="00071164" w:rsidRPr="00071164" w:rsidRDefault="00071164" w:rsidP="00071164">
      <w:pPr>
        <w:pStyle w:val="Prrafodelista"/>
        <w:numPr>
          <w:ilvl w:val="0"/>
          <w:numId w:val="40"/>
        </w:numPr>
        <w:tabs>
          <w:tab w:val="left" w:pos="567"/>
        </w:tabs>
        <w:spacing w:after="0" w:line="240" w:lineRule="auto"/>
        <w:ind w:left="1134" w:hanging="283"/>
        <w:jc w:val="both"/>
        <w:rPr>
          <w:b/>
          <w:i/>
          <w:sz w:val="20"/>
          <w:szCs w:val="18"/>
        </w:rPr>
      </w:pPr>
      <w:r w:rsidRPr="00071164">
        <w:rPr>
          <w:b/>
          <w:i/>
          <w:sz w:val="20"/>
          <w:szCs w:val="18"/>
        </w:rPr>
        <w:t>Subtitulo</w:t>
      </w:r>
      <w:r>
        <w:rPr>
          <w:b/>
          <w:i/>
          <w:sz w:val="20"/>
          <w:szCs w:val="18"/>
        </w:rPr>
        <w:t xml:space="preserve"> de segundo nivel</w:t>
      </w:r>
    </w:p>
    <w:p w14:paraId="6B093D95" w14:textId="77777777" w:rsidR="00071164" w:rsidRPr="00B55B27" w:rsidRDefault="00071164" w:rsidP="00B55B27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03969AD8" w14:textId="25859B27" w:rsidR="00B55B27" w:rsidRDefault="00071164" w:rsidP="00B55B27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="00B55B27" w:rsidRPr="00B55B27">
        <w:rPr>
          <w:sz w:val="18"/>
          <w:szCs w:val="18"/>
        </w:rPr>
        <w:t>.</w:t>
      </w:r>
    </w:p>
    <w:p w14:paraId="119DFF83" w14:textId="77777777" w:rsidR="00071164" w:rsidRPr="00B55B27" w:rsidRDefault="00071164" w:rsidP="00B55B27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47714722" w14:textId="605B8C2D" w:rsidR="003307D7" w:rsidRDefault="00F163D6" w:rsidP="00F163D6">
      <w:pPr>
        <w:tabs>
          <w:tab w:val="left" w:pos="567"/>
        </w:tabs>
        <w:spacing w:after="0" w:line="240" w:lineRule="auto"/>
        <w:ind w:firstLine="0"/>
        <w:jc w:val="center"/>
        <w:rPr>
          <w:bCs/>
          <w:sz w:val="16"/>
          <w:szCs w:val="18"/>
          <w:lang w:val="es-CO"/>
        </w:rPr>
      </w:pPr>
      <w:r w:rsidRPr="008B4C84">
        <w:rPr>
          <w:bCs/>
          <w:sz w:val="16"/>
          <w:szCs w:val="18"/>
          <w:lang w:val="es-CO"/>
        </w:rPr>
        <w:t xml:space="preserve">TABLA </w:t>
      </w:r>
      <w:r>
        <w:rPr>
          <w:bCs/>
          <w:sz w:val="16"/>
          <w:szCs w:val="18"/>
          <w:lang w:val="es-CO"/>
        </w:rPr>
        <w:t>I</w:t>
      </w:r>
    </w:p>
    <w:p w14:paraId="1414963C" w14:textId="0470A3B9" w:rsidR="008B4C84" w:rsidRPr="008B4C84" w:rsidRDefault="00071164" w:rsidP="00F163D6">
      <w:pPr>
        <w:tabs>
          <w:tab w:val="left" w:pos="567"/>
        </w:tabs>
        <w:spacing w:after="0" w:line="240" w:lineRule="auto"/>
        <w:ind w:firstLine="0"/>
        <w:jc w:val="center"/>
        <w:rPr>
          <w:sz w:val="16"/>
          <w:szCs w:val="18"/>
          <w:lang w:val="es-CO"/>
        </w:rPr>
      </w:pPr>
      <w:r>
        <w:rPr>
          <w:sz w:val="16"/>
          <w:szCs w:val="18"/>
          <w:lang w:val="es-CO"/>
        </w:rPr>
        <w:t>TITULO D ELA TABLA EN MAYUSCULA</w:t>
      </w:r>
    </w:p>
    <w:tbl>
      <w:tblPr>
        <w:tblStyle w:val="Tablanormal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786"/>
        <w:gridCol w:w="2445"/>
      </w:tblGrid>
      <w:tr w:rsidR="008B4C84" w:rsidRPr="008B4C84" w14:paraId="3FE3D3E1" w14:textId="77777777" w:rsidTr="00071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FE4F6D" w14:textId="01AC1CC6" w:rsidR="008B4C84" w:rsidRPr="008B4C84" w:rsidRDefault="00071164" w:rsidP="008B4C84">
            <w:pPr>
              <w:jc w:val="center"/>
              <w:rPr>
                <w:b w:val="0"/>
                <w:bCs w:val="0"/>
                <w:color w:val="1F1F1F"/>
                <w:sz w:val="16"/>
                <w:szCs w:val="18"/>
                <w:bdr w:val="none" w:sz="0" w:space="0" w:color="auto" w:frame="1"/>
                <w:lang w:val="en-US" w:eastAsia="en-US"/>
              </w:rPr>
            </w:pPr>
            <w:commentRangeStart w:id="3"/>
            <w:r>
              <w:rPr>
                <w:color w:val="1F1F1F"/>
                <w:sz w:val="16"/>
                <w:szCs w:val="18"/>
                <w:bdr w:val="none" w:sz="0" w:space="0" w:color="auto" w:frame="1"/>
                <w:lang w:val="en-US" w:eastAsia="en-US"/>
              </w:rPr>
              <w:t>XX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39BE2B" w14:textId="55DE0EFA" w:rsidR="008B4C84" w:rsidRPr="008B4C84" w:rsidRDefault="00071164" w:rsidP="008B4C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n-US" w:eastAsia="en-US"/>
              </w:rPr>
            </w:pPr>
            <w:r>
              <w:rPr>
                <w:color w:val="1F1F1F"/>
                <w:sz w:val="16"/>
                <w:szCs w:val="18"/>
                <w:bdr w:val="none" w:sz="0" w:space="0" w:color="auto" w:frame="1"/>
                <w:lang w:val="en-US" w:eastAsia="en-US"/>
              </w:rPr>
              <w:t>XX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172F4" w14:textId="01ADB339" w:rsidR="008B4C84" w:rsidRPr="008B4C84" w:rsidRDefault="00071164" w:rsidP="008B4C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r>
              <w:rPr>
                <w:color w:val="1F1F1F"/>
                <w:sz w:val="16"/>
                <w:szCs w:val="18"/>
                <w:bdr w:val="none" w:sz="0" w:space="0" w:color="auto" w:frame="1"/>
                <w:lang w:val="es-CO" w:eastAsia="en-US"/>
              </w:rPr>
              <w:t>XX</w:t>
            </w:r>
          </w:p>
        </w:tc>
      </w:tr>
      <w:tr w:rsidR="008B4C84" w:rsidRPr="008B4C84" w14:paraId="36B9E7A0" w14:textId="77777777" w:rsidTr="00071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top w:val="single" w:sz="4" w:space="0" w:color="auto"/>
              <w:bottom w:val="none" w:sz="0" w:space="0" w:color="auto"/>
            </w:tcBorders>
          </w:tcPr>
          <w:p w14:paraId="3026E153" w14:textId="7998A9F9" w:rsidR="008B4C84" w:rsidRPr="00071164" w:rsidRDefault="00071164" w:rsidP="009968CA">
            <w:pPr>
              <w:rPr>
                <w:b w:val="0"/>
                <w:bCs w:val="0"/>
                <w:color w:val="1F1F1F"/>
                <w:sz w:val="16"/>
                <w:szCs w:val="18"/>
                <w:bdr w:val="none" w:sz="0" w:space="0" w:color="auto" w:frame="1"/>
                <w:lang w:val="en-US" w:eastAsia="en-US"/>
              </w:rPr>
            </w:pPr>
            <w:proofErr w:type="spellStart"/>
            <w:r w:rsidRPr="00071164">
              <w:rPr>
                <w:b w:val="0"/>
                <w:sz w:val="16"/>
                <w:szCs w:val="18"/>
              </w:rPr>
              <w:t>Lorem</w:t>
            </w:r>
            <w:proofErr w:type="spellEnd"/>
            <w:r w:rsidRPr="00071164">
              <w:rPr>
                <w:b w:val="0"/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b w:val="0"/>
                <w:sz w:val="16"/>
                <w:szCs w:val="18"/>
              </w:rPr>
              <w:t>Ipsum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bottom w:val="none" w:sz="0" w:space="0" w:color="auto"/>
            </w:tcBorders>
          </w:tcPr>
          <w:p w14:paraId="5E9EF861" w14:textId="4C34F7FC" w:rsidR="008B4C84" w:rsidRPr="00071164" w:rsidRDefault="00071164" w:rsidP="006123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 de las imprentas y archivos de texto. </w:t>
            </w: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ha sido el texto de relleno estándar de las industrias desde el año 1500.</w:t>
            </w:r>
          </w:p>
        </w:tc>
        <w:tc>
          <w:tcPr>
            <w:tcW w:w="2445" w:type="dxa"/>
            <w:tcBorders>
              <w:top w:val="single" w:sz="4" w:space="0" w:color="auto"/>
              <w:bottom w:val="none" w:sz="0" w:space="0" w:color="auto"/>
            </w:tcBorders>
          </w:tcPr>
          <w:p w14:paraId="13AB892B" w14:textId="75846AA0" w:rsidR="008B4C84" w:rsidRPr="00071164" w:rsidRDefault="00071164" w:rsidP="006123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relleno.</w:t>
            </w:r>
          </w:p>
        </w:tc>
      </w:tr>
      <w:tr w:rsidR="008B4C84" w:rsidRPr="008B4C84" w14:paraId="6830B901" w14:textId="77777777" w:rsidTr="00071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</w:tcPr>
          <w:p w14:paraId="14F7B706" w14:textId="36EDECBF" w:rsidR="008B4C84" w:rsidRPr="008B4C84" w:rsidRDefault="00071164" w:rsidP="009968CA">
            <w:pPr>
              <w:rPr>
                <w:color w:val="1F1F1F"/>
                <w:sz w:val="16"/>
                <w:szCs w:val="18"/>
                <w:lang w:val="en-US" w:eastAsia="en-US"/>
              </w:rPr>
            </w:pPr>
            <w:proofErr w:type="spellStart"/>
            <w:r w:rsidRPr="00071164">
              <w:rPr>
                <w:b w:val="0"/>
                <w:sz w:val="16"/>
                <w:szCs w:val="18"/>
              </w:rPr>
              <w:t>Lorem</w:t>
            </w:r>
            <w:proofErr w:type="spellEnd"/>
            <w:r w:rsidRPr="00071164">
              <w:rPr>
                <w:b w:val="0"/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b w:val="0"/>
                <w:sz w:val="16"/>
                <w:szCs w:val="18"/>
              </w:rPr>
              <w:t>Ipsum</w:t>
            </w:r>
            <w:proofErr w:type="spellEnd"/>
          </w:p>
        </w:tc>
        <w:tc>
          <w:tcPr>
            <w:tcW w:w="4786" w:type="dxa"/>
          </w:tcPr>
          <w:p w14:paraId="7E35291B" w14:textId="59261C61" w:rsidR="008B4C84" w:rsidRPr="00071164" w:rsidRDefault="00071164" w:rsidP="006123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 de las imprentas y archivos de texto. </w:t>
            </w: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ha sido el texto de relleno estándar de las industrias desde el año 1500.</w:t>
            </w:r>
          </w:p>
        </w:tc>
        <w:tc>
          <w:tcPr>
            <w:tcW w:w="2445" w:type="dxa"/>
          </w:tcPr>
          <w:p w14:paraId="5876FF65" w14:textId="7A511E40" w:rsidR="008B4C84" w:rsidRPr="00071164" w:rsidRDefault="00071164" w:rsidP="006123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relleno.</w:t>
            </w:r>
          </w:p>
        </w:tc>
      </w:tr>
      <w:tr w:rsidR="008B4C84" w:rsidRPr="008B4C84" w14:paraId="02D44E31" w14:textId="77777777" w:rsidTr="00071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top w:val="none" w:sz="0" w:space="0" w:color="auto"/>
              <w:bottom w:val="none" w:sz="0" w:space="0" w:color="auto"/>
            </w:tcBorders>
          </w:tcPr>
          <w:p w14:paraId="30364A1C" w14:textId="1B6B4235" w:rsidR="008B4C84" w:rsidRPr="008B4C84" w:rsidRDefault="00071164" w:rsidP="009968CA">
            <w:pPr>
              <w:rPr>
                <w:color w:val="1F1F1F"/>
                <w:sz w:val="16"/>
                <w:szCs w:val="18"/>
                <w:lang w:val="en-US" w:eastAsia="en-US"/>
              </w:rPr>
            </w:pPr>
            <w:proofErr w:type="spellStart"/>
            <w:r w:rsidRPr="00071164">
              <w:rPr>
                <w:b w:val="0"/>
                <w:sz w:val="16"/>
                <w:szCs w:val="18"/>
              </w:rPr>
              <w:t>Lorem</w:t>
            </w:r>
            <w:proofErr w:type="spellEnd"/>
            <w:r w:rsidRPr="00071164">
              <w:rPr>
                <w:b w:val="0"/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b w:val="0"/>
                <w:sz w:val="16"/>
                <w:szCs w:val="18"/>
              </w:rPr>
              <w:t>Ipsum</w:t>
            </w:r>
            <w:proofErr w:type="spellEnd"/>
          </w:p>
        </w:tc>
        <w:tc>
          <w:tcPr>
            <w:tcW w:w="4786" w:type="dxa"/>
            <w:tcBorders>
              <w:top w:val="none" w:sz="0" w:space="0" w:color="auto"/>
              <w:bottom w:val="none" w:sz="0" w:space="0" w:color="auto"/>
            </w:tcBorders>
          </w:tcPr>
          <w:p w14:paraId="2DC5D97B" w14:textId="79E8D260" w:rsidR="008B4C84" w:rsidRPr="00071164" w:rsidRDefault="00071164" w:rsidP="006123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 de las imprentas y archivos de texto. </w:t>
            </w: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ha sido el texto de relleno estándar de las industrias desde el año 1500.</w:t>
            </w:r>
          </w:p>
        </w:tc>
        <w:tc>
          <w:tcPr>
            <w:tcW w:w="2445" w:type="dxa"/>
            <w:tcBorders>
              <w:top w:val="none" w:sz="0" w:space="0" w:color="auto"/>
              <w:bottom w:val="none" w:sz="0" w:space="0" w:color="auto"/>
            </w:tcBorders>
          </w:tcPr>
          <w:p w14:paraId="1A351E33" w14:textId="506E9530" w:rsidR="008B4C84" w:rsidRPr="00071164" w:rsidRDefault="00071164" w:rsidP="006123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relleno.</w:t>
            </w:r>
            <w:commentRangeEnd w:id="3"/>
            <w:r w:rsidR="00E8365E">
              <w:rPr>
                <w:rStyle w:val="Refdecomentario"/>
              </w:rPr>
              <w:commentReference w:id="3"/>
            </w:r>
          </w:p>
        </w:tc>
      </w:tr>
    </w:tbl>
    <w:p w14:paraId="4C1B46CB" w14:textId="05C8EC18" w:rsidR="0088119B" w:rsidRPr="00071164" w:rsidRDefault="00071164" w:rsidP="0088119B">
      <w:pPr>
        <w:tabs>
          <w:tab w:val="left" w:pos="567"/>
        </w:tabs>
        <w:spacing w:after="0" w:line="240" w:lineRule="auto"/>
        <w:jc w:val="both"/>
        <w:rPr>
          <w:sz w:val="16"/>
          <w:szCs w:val="18"/>
        </w:rPr>
      </w:pPr>
      <w:r w:rsidRPr="00071164">
        <w:rPr>
          <w:sz w:val="16"/>
          <w:szCs w:val="18"/>
        </w:rPr>
        <w:tab/>
      </w:r>
      <w:r w:rsidRPr="00071164">
        <w:rPr>
          <w:sz w:val="16"/>
          <w:szCs w:val="18"/>
        </w:rPr>
        <w:tab/>
        <w:t xml:space="preserve">     </w:t>
      </w:r>
      <w:commentRangeStart w:id="4"/>
      <w:r w:rsidRPr="00071164">
        <w:rPr>
          <w:sz w:val="16"/>
          <w:szCs w:val="18"/>
        </w:rPr>
        <w:t>Fuente</w:t>
      </w:r>
      <w:commentRangeEnd w:id="4"/>
      <w:r w:rsidR="00E8365E">
        <w:rPr>
          <w:rStyle w:val="Refdecomentario"/>
        </w:rPr>
        <w:commentReference w:id="4"/>
      </w:r>
      <w:r w:rsidRPr="00071164">
        <w:rPr>
          <w:sz w:val="16"/>
          <w:szCs w:val="18"/>
        </w:rPr>
        <w:t xml:space="preserve">: cuando no es de </w:t>
      </w:r>
      <w:proofErr w:type="spellStart"/>
      <w:r w:rsidRPr="00071164">
        <w:rPr>
          <w:sz w:val="16"/>
          <w:szCs w:val="18"/>
        </w:rPr>
        <w:t>autoria</w:t>
      </w:r>
      <w:proofErr w:type="spellEnd"/>
      <w:r w:rsidRPr="00071164">
        <w:rPr>
          <w:sz w:val="16"/>
          <w:szCs w:val="18"/>
        </w:rPr>
        <w:t xml:space="preserve"> propia.</w:t>
      </w:r>
    </w:p>
    <w:p w14:paraId="36D70062" w14:textId="77777777" w:rsidR="00071164" w:rsidRDefault="00071164" w:rsidP="00374969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04DB23F1" w14:textId="2E9C8E00" w:rsidR="008A4F4D" w:rsidRDefault="008A4F4D" w:rsidP="00E8365E">
      <w:pPr>
        <w:tabs>
          <w:tab w:val="left" w:pos="567"/>
        </w:tabs>
        <w:spacing w:after="0" w:line="240" w:lineRule="auto"/>
        <w:ind w:firstLine="0"/>
        <w:jc w:val="center"/>
        <w:rPr>
          <w:sz w:val="18"/>
          <w:szCs w:val="18"/>
        </w:rPr>
      </w:pPr>
      <w:r w:rsidRPr="00CB3C80">
        <w:rPr>
          <w:noProof/>
          <w:sz w:val="18"/>
          <w:szCs w:val="18"/>
          <w:lang w:eastAsia="es-419"/>
        </w:rPr>
        <w:drawing>
          <wp:inline distT="0" distB="0" distL="0" distR="0" wp14:anchorId="47005025" wp14:editId="45252663">
            <wp:extent cx="3927944" cy="1835785"/>
            <wp:effectExtent l="0" t="0" r="0" b="0"/>
            <wp:docPr id="90940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052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638" r="-611" b="17114"/>
                    <a:stretch/>
                  </pic:blipFill>
                  <pic:spPr bwMode="auto">
                    <a:xfrm>
                      <a:off x="0" y="0"/>
                      <a:ext cx="3930407" cy="1836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5EB48" w14:textId="28ADD39B" w:rsidR="00E172CA" w:rsidRDefault="008A4F4D" w:rsidP="00E172CA">
      <w:pPr>
        <w:tabs>
          <w:tab w:val="left" w:pos="567"/>
        </w:tabs>
        <w:spacing w:after="0" w:line="240" w:lineRule="auto"/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</w:t>
      </w:r>
      <w:commentRangeStart w:id="5"/>
      <w:r w:rsidRPr="008A4F4D">
        <w:rPr>
          <w:sz w:val="16"/>
          <w:szCs w:val="18"/>
        </w:rPr>
        <w:t>Fig</w:t>
      </w:r>
      <w:r w:rsidR="000407B5">
        <w:rPr>
          <w:sz w:val="16"/>
          <w:szCs w:val="18"/>
        </w:rPr>
        <w:t>.</w:t>
      </w:r>
      <w:r w:rsidRPr="008A4F4D">
        <w:rPr>
          <w:sz w:val="16"/>
          <w:szCs w:val="18"/>
        </w:rPr>
        <w:t xml:space="preserve"> 1: </w:t>
      </w:r>
      <w:proofErr w:type="spellStart"/>
      <w:r w:rsidR="00071164" w:rsidRPr="00071164">
        <w:rPr>
          <w:sz w:val="16"/>
          <w:szCs w:val="18"/>
        </w:rPr>
        <w:t>Lorem</w:t>
      </w:r>
      <w:proofErr w:type="spellEnd"/>
      <w:r w:rsidR="00071164" w:rsidRPr="00071164">
        <w:rPr>
          <w:sz w:val="16"/>
          <w:szCs w:val="18"/>
        </w:rPr>
        <w:t xml:space="preserve"> </w:t>
      </w:r>
      <w:proofErr w:type="spellStart"/>
      <w:r w:rsidR="00071164" w:rsidRPr="00071164">
        <w:rPr>
          <w:sz w:val="16"/>
          <w:szCs w:val="18"/>
        </w:rPr>
        <w:t>Ipsum</w:t>
      </w:r>
      <w:proofErr w:type="spellEnd"/>
      <w:r w:rsidR="00071164" w:rsidRPr="00071164">
        <w:rPr>
          <w:sz w:val="16"/>
          <w:szCs w:val="18"/>
        </w:rPr>
        <w:t xml:space="preserve"> es simplemente el texto de relleno de las imprentas y archivos de texto. </w:t>
      </w:r>
      <w:proofErr w:type="spellStart"/>
      <w:r w:rsidR="00071164" w:rsidRPr="00071164">
        <w:rPr>
          <w:sz w:val="16"/>
          <w:szCs w:val="18"/>
        </w:rPr>
        <w:t>Lorem</w:t>
      </w:r>
      <w:proofErr w:type="spellEnd"/>
      <w:r w:rsidR="00071164" w:rsidRPr="00071164">
        <w:rPr>
          <w:sz w:val="16"/>
          <w:szCs w:val="18"/>
        </w:rPr>
        <w:t xml:space="preserve"> </w:t>
      </w:r>
      <w:proofErr w:type="spellStart"/>
      <w:r w:rsidR="00071164" w:rsidRPr="00071164">
        <w:rPr>
          <w:sz w:val="16"/>
          <w:szCs w:val="18"/>
        </w:rPr>
        <w:t>Ipsum</w:t>
      </w:r>
      <w:proofErr w:type="spellEnd"/>
      <w:r w:rsidR="00071164" w:rsidRPr="00071164">
        <w:rPr>
          <w:sz w:val="16"/>
          <w:szCs w:val="18"/>
        </w:rPr>
        <w:t xml:space="preserve"> ha sido el texto de relleno estándar de las industrias d</w:t>
      </w:r>
      <w:r w:rsidR="00071164">
        <w:rPr>
          <w:sz w:val="16"/>
          <w:szCs w:val="18"/>
        </w:rPr>
        <w:t>esde el año 1500</w:t>
      </w:r>
      <w:commentRangeEnd w:id="5"/>
      <w:r w:rsidR="00E8365E">
        <w:rPr>
          <w:rStyle w:val="Refdecomentario"/>
        </w:rPr>
        <w:commentReference w:id="5"/>
      </w:r>
      <w:r w:rsidRPr="008A4F4D">
        <w:rPr>
          <w:sz w:val="16"/>
          <w:szCs w:val="18"/>
        </w:rPr>
        <w:t>.</w:t>
      </w:r>
    </w:p>
    <w:p w14:paraId="2F9BB741" w14:textId="35377DAB" w:rsidR="00071164" w:rsidRPr="008A4F4D" w:rsidRDefault="00071164" w:rsidP="00E172CA">
      <w:pPr>
        <w:tabs>
          <w:tab w:val="left" w:pos="567"/>
        </w:tabs>
        <w:spacing w:after="0" w:line="240" w:lineRule="auto"/>
        <w:jc w:val="both"/>
        <w:rPr>
          <w:sz w:val="16"/>
          <w:szCs w:val="18"/>
        </w:rPr>
      </w:pPr>
      <w:commentRangeStart w:id="6"/>
      <w:r>
        <w:rPr>
          <w:sz w:val="16"/>
          <w:szCs w:val="18"/>
        </w:rPr>
        <w:t>Fuente</w:t>
      </w:r>
      <w:commentRangeEnd w:id="6"/>
      <w:r w:rsidR="00E8365E">
        <w:rPr>
          <w:rStyle w:val="Refdecomentario"/>
        </w:rPr>
        <w:commentReference w:id="6"/>
      </w:r>
      <w:r>
        <w:rPr>
          <w:sz w:val="16"/>
          <w:szCs w:val="18"/>
        </w:rPr>
        <w:t xml:space="preserve">: Cuando no es de </w:t>
      </w:r>
      <w:proofErr w:type="spellStart"/>
      <w:r>
        <w:rPr>
          <w:sz w:val="16"/>
          <w:szCs w:val="18"/>
        </w:rPr>
        <w:t>autoria</w:t>
      </w:r>
      <w:proofErr w:type="spellEnd"/>
      <w:r>
        <w:rPr>
          <w:sz w:val="16"/>
          <w:szCs w:val="18"/>
        </w:rPr>
        <w:t xml:space="preserve"> propia.</w:t>
      </w:r>
    </w:p>
    <w:p w14:paraId="51CF8EFB" w14:textId="42B5FFC2" w:rsidR="00E172CA" w:rsidRDefault="00E172CA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5B219070" w14:textId="3D12883F" w:rsidR="008A4F4D" w:rsidRDefault="008A4F4D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0B01B846" w14:textId="43110270" w:rsidR="002325CA" w:rsidRPr="002325CA" w:rsidRDefault="002325CA" w:rsidP="002325CA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r w:rsidRPr="002325CA">
        <w:rPr>
          <w:b/>
          <w:sz w:val="20"/>
          <w:szCs w:val="20"/>
        </w:rPr>
        <w:t>METODOLOGÍA O PROCEDIMIENTOS</w:t>
      </w:r>
    </w:p>
    <w:p w14:paraId="7E976DE8" w14:textId="77777777" w:rsidR="002325CA" w:rsidRDefault="002325CA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071252FD" w14:textId="77777777" w:rsidR="002325CA" w:rsidRDefault="002325CA" w:rsidP="002325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B55B27">
        <w:rPr>
          <w:sz w:val="18"/>
          <w:szCs w:val="18"/>
        </w:rPr>
        <w:t>.</w:t>
      </w:r>
    </w:p>
    <w:p w14:paraId="0B31DB59" w14:textId="5EB17A1B" w:rsidR="002325CA" w:rsidRPr="002325CA" w:rsidRDefault="002325CA" w:rsidP="002325CA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 w:rsidRPr="002325CA">
        <w:rPr>
          <w:b/>
          <w:sz w:val="20"/>
          <w:szCs w:val="20"/>
        </w:rPr>
        <w:t>RESULTADOS, ANÁLISIS E INTERPRETACIÓN</w:t>
      </w:r>
    </w:p>
    <w:p w14:paraId="483BC7B0" w14:textId="1E86794B" w:rsidR="002325CA" w:rsidRDefault="002325CA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13B0F776" w14:textId="77777777" w:rsidR="002325CA" w:rsidRDefault="002325CA" w:rsidP="002325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B55B27">
        <w:rPr>
          <w:sz w:val="18"/>
          <w:szCs w:val="18"/>
        </w:rPr>
        <w:t>.</w:t>
      </w:r>
    </w:p>
    <w:p w14:paraId="7F15C4AA" w14:textId="34A87516" w:rsidR="002325CA" w:rsidRDefault="002325CA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3DA0A45C" w14:textId="77777777" w:rsidR="002325CA" w:rsidRPr="00986941" w:rsidRDefault="002325CA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037CEC6" w14:textId="3A8B99F4" w:rsidR="00FE1AC7" w:rsidRPr="00986941" w:rsidRDefault="008A4F4D" w:rsidP="008A4F4D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bookmarkStart w:id="7" w:name="_Hlk151836080"/>
      <w:r w:rsidRPr="008A4F4D">
        <w:rPr>
          <w:b/>
          <w:sz w:val="20"/>
          <w:szCs w:val="20"/>
        </w:rPr>
        <w:t>CONCLUSIONES</w:t>
      </w:r>
    </w:p>
    <w:p w14:paraId="1B2600F4" w14:textId="77777777" w:rsidR="00FE1AC7" w:rsidRPr="00986941" w:rsidRDefault="00FE1AC7" w:rsidP="000248F0">
      <w:pPr>
        <w:tabs>
          <w:tab w:val="left" w:pos="567"/>
        </w:tabs>
        <w:spacing w:after="0" w:line="240" w:lineRule="auto"/>
        <w:ind w:firstLine="0"/>
        <w:jc w:val="both"/>
        <w:rPr>
          <w:sz w:val="18"/>
          <w:szCs w:val="18"/>
        </w:rPr>
      </w:pPr>
    </w:p>
    <w:p w14:paraId="152339A9" w14:textId="0D7CA4CB" w:rsidR="004A35DC" w:rsidRPr="00986941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="006367E6" w:rsidRPr="00986941">
        <w:rPr>
          <w:sz w:val="18"/>
          <w:szCs w:val="18"/>
        </w:rPr>
        <w:t>.</w:t>
      </w:r>
      <w:bookmarkEnd w:id="7"/>
    </w:p>
    <w:p w14:paraId="3B4E26CE" w14:textId="2CC0DE6E" w:rsidR="001946C6" w:rsidRDefault="001946C6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E21E086" w14:textId="30AAFF6B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2B156D23" w14:textId="14AE914D" w:rsidR="002325CA" w:rsidRDefault="002325CA" w:rsidP="002325CA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 w:hanging="437"/>
        <w:jc w:val="center"/>
        <w:rPr>
          <w:sz w:val="18"/>
          <w:szCs w:val="18"/>
        </w:rPr>
      </w:pPr>
      <w:r w:rsidRPr="002325CA">
        <w:rPr>
          <w:b/>
          <w:sz w:val="20"/>
          <w:szCs w:val="20"/>
        </w:rPr>
        <w:t>RECOMENDACIONES</w:t>
      </w:r>
    </w:p>
    <w:p w14:paraId="0D307491" w14:textId="77777777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43B07B22" w14:textId="13907D27" w:rsidR="008A4F4D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B55B27">
        <w:rPr>
          <w:sz w:val="18"/>
          <w:szCs w:val="18"/>
        </w:rPr>
        <w:t>.</w:t>
      </w:r>
    </w:p>
    <w:p w14:paraId="6065A660" w14:textId="5B74645B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1B3ADBEA" w14:textId="788A2539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66C2EC9F" w14:textId="2D4E4C7C" w:rsidR="002325CA" w:rsidRPr="002325CA" w:rsidRDefault="002A05B9" w:rsidP="002325CA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 w:hanging="437"/>
        <w:jc w:val="center"/>
        <w:rPr>
          <w:b/>
          <w:sz w:val="20"/>
          <w:szCs w:val="20"/>
        </w:rPr>
      </w:pPr>
      <w:r w:rsidRPr="002325CA">
        <w:rPr>
          <w:b/>
          <w:sz w:val="20"/>
          <w:szCs w:val="20"/>
        </w:rPr>
        <w:t>AGRADECIMIENTOS O FINANCIAMIENTO</w:t>
      </w:r>
    </w:p>
    <w:p w14:paraId="517AC293" w14:textId="2867F103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03041C9C" w14:textId="77777777" w:rsidR="002325CA" w:rsidRDefault="002325CA" w:rsidP="002325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B55B27">
        <w:rPr>
          <w:sz w:val="18"/>
          <w:szCs w:val="18"/>
        </w:rPr>
        <w:t>.</w:t>
      </w:r>
    </w:p>
    <w:p w14:paraId="3695D702" w14:textId="77777777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6A552B14" w14:textId="77777777" w:rsidR="002325CA" w:rsidRPr="00986941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5904760C" w14:textId="724F5143" w:rsidR="003A230D" w:rsidRPr="0029575C" w:rsidRDefault="002A05B9" w:rsidP="00821AB6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 w:hanging="4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bookmarkStart w:id="8" w:name="_GoBack"/>
      <w:bookmarkEnd w:id="8"/>
      <w:r w:rsidR="003A230D" w:rsidRPr="0029575C">
        <w:rPr>
          <w:b/>
          <w:sz w:val="20"/>
          <w:szCs w:val="20"/>
        </w:rPr>
        <w:t>REFERENC</w:t>
      </w:r>
      <w:r w:rsidR="007368D2" w:rsidRPr="0029575C">
        <w:rPr>
          <w:b/>
          <w:sz w:val="20"/>
          <w:szCs w:val="20"/>
        </w:rPr>
        <w:t>IAS</w:t>
      </w:r>
    </w:p>
    <w:p w14:paraId="74C1D508" w14:textId="03639F8B" w:rsidR="003A230D" w:rsidRPr="00986941" w:rsidRDefault="003A230D" w:rsidP="00867595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B1E9791" w14:textId="3FA5143E" w:rsidR="002325CA" w:rsidRPr="002325CA" w:rsidRDefault="002325CA" w:rsidP="002325CA">
      <w:pPr>
        <w:spacing w:after="0" w:line="240" w:lineRule="auto"/>
        <w:ind w:left="426" w:hanging="426"/>
        <w:jc w:val="both"/>
        <w:rPr>
          <w:noProof/>
          <w:sz w:val="18"/>
          <w:szCs w:val="18"/>
        </w:rPr>
      </w:pPr>
      <w:bookmarkStart w:id="9" w:name="r2"/>
      <w:commentRangeStart w:id="10"/>
      <w:r w:rsidRPr="002325CA">
        <w:rPr>
          <w:noProof/>
          <w:sz w:val="18"/>
          <w:szCs w:val="18"/>
        </w:rPr>
        <w:t>[1]</w:t>
      </w:r>
      <w:r>
        <w:rPr>
          <w:noProof/>
          <w:sz w:val="18"/>
          <w:szCs w:val="18"/>
        </w:rPr>
        <w:tab/>
      </w:r>
      <w:r w:rsidRPr="002325CA">
        <w:rPr>
          <w:noProof/>
          <w:sz w:val="18"/>
          <w:szCs w:val="18"/>
        </w:rPr>
        <w:t>M. Ito et al., “Application of amorphous oxide TFT to electrophoretic display”, J. Non-Cryst. Solids, vol. 354, no</w:t>
      </w:r>
      <w:r>
        <w:rPr>
          <w:noProof/>
          <w:sz w:val="18"/>
          <w:szCs w:val="18"/>
        </w:rPr>
        <w:t>. 19, pp. 2777–2782, feb. 2008.</w:t>
      </w:r>
    </w:p>
    <w:p w14:paraId="0E4599FA" w14:textId="788EF599" w:rsidR="005C46AE" w:rsidRPr="005C46AE" w:rsidRDefault="002325CA" w:rsidP="002325CA">
      <w:pPr>
        <w:spacing w:after="0" w:line="240" w:lineRule="auto"/>
        <w:ind w:left="426" w:hanging="426"/>
        <w:jc w:val="both"/>
        <w:rPr>
          <w:noProof/>
          <w:sz w:val="18"/>
          <w:szCs w:val="18"/>
        </w:rPr>
      </w:pPr>
      <w:r w:rsidRPr="002325CA">
        <w:rPr>
          <w:noProof/>
          <w:sz w:val="18"/>
          <w:szCs w:val="18"/>
        </w:rPr>
        <w:t>[2]</w:t>
      </w:r>
      <w:r>
        <w:rPr>
          <w:noProof/>
          <w:sz w:val="18"/>
          <w:szCs w:val="18"/>
        </w:rPr>
        <w:tab/>
      </w:r>
      <w:r w:rsidRPr="002325CA">
        <w:rPr>
          <w:noProof/>
          <w:sz w:val="18"/>
          <w:szCs w:val="18"/>
        </w:rPr>
        <w:t>R. Fardel, M. Nagel, F. Nuesch, T. Lippert, y A. Wokaun, “Fabrication of organic light emitting diode pixels by laser-assisted forward transfer”, Appl. Phys. Lett., vol. 91, no. 6, 2007.</w:t>
      </w:r>
      <w:bookmarkEnd w:id="9"/>
      <w:commentRangeEnd w:id="10"/>
      <w:r>
        <w:rPr>
          <w:rStyle w:val="Refdecomentario"/>
        </w:rPr>
        <w:commentReference w:id="10"/>
      </w:r>
    </w:p>
    <w:sectPr w:rsidR="005C46AE" w:rsidRPr="005C46AE" w:rsidSect="00AF12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284" w:right="981" w:bottom="284" w:left="981" w:header="283" w:footer="283" w:gutter="0"/>
      <w:pgNumType w:start="1"/>
      <w:cols w:space="23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oordinador de Visibilidad" w:date="2026-03-16T16:41:00Z" w:initials="CdV">
    <w:p w14:paraId="2F6D8022" w14:textId="1CFF6A4D" w:rsidR="00062285" w:rsidRDefault="00062285">
      <w:pPr>
        <w:pStyle w:val="Textocomentario"/>
      </w:pPr>
      <w:r>
        <w:rPr>
          <w:rStyle w:val="Refdecomentario"/>
        </w:rPr>
        <w:annotationRef/>
      </w:r>
      <w:proofErr w:type="spellStart"/>
      <w:r w:rsidR="003E2CE5">
        <w:t>Hipervinculo</w:t>
      </w:r>
      <w:proofErr w:type="spellEnd"/>
      <w:r w:rsidR="003E2CE5">
        <w:t xml:space="preserve"> del </w:t>
      </w:r>
      <w:r w:rsidR="00CF0026">
        <w:t>Código ORCID del autor</w:t>
      </w:r>
    </w:p>
  </w:comment>
  <w:comment w:id="1" w:author="Coordinador de Visibilidad" w:date="2026-03-16T17:09:00Z" w:initials="CdV">
    <w:p w14:paraId="28C57FD7" w14:textId="77FFEDDC" w:rsidR="002325CA" w:rsidRDefault="002325CA">
      <w:pPr>
        <w:pStyle w:val="Textocomentario"/>
      </w:pPr>
      <w:r>
        <w:rPr>
          <w:rStyle w:val="Refdecomentario"/>
        </w:rPr>
        <w:annotationRef/>
      </w:r>
      <w:proofErr w:type="spellStart"/>
      <w:r w:rsidR="003E2CE5">
        <w:t>Hipervinculo</w:t>
      </w:r>
      <w:proofErr w:type="spellEnd"/>
      <w:r w:rsidR="003E2CE5">
        <w:t xml:space="preserve"> del </w:t>
      </w:r>
      <w:r>
        <w:t>Código ROR de la institución filial</w:t>
      </w:r>
    </w:p>
  </w:comment>
  <w:comment w:id="2" w:author="Coordinador de Visibilidad" w:date="2026-03-16T16:34:00Z" w:initials="CdV">
    <w:p w14:paraId="58EBFF01" w14:textId="0CB69BCA" w:rsidR="00261637" w:rsidRDefault="00261637">
      <w:pPr>
        <w:pStyle w:val="Textocomentario"/>
      </w:pPr>
      <w:r>
        <w:rPr>
          <w:rStyle w:val="Refdecomentario"/>
        </w:rPr>
        <w:annotationRef/>
      </w:r>
      <w:r>
        <w:t>Reservado para el Editor</w:t>
      </w:r>
    </w:p>
  </w:comment>
  <w:comment w:id="3" w:author="Coordinador de Visibilidad" w:date="2026-03-16T16:53:00Z" w:initials="CdV">
    <w:p w14:paraId="4D3C6882" w14:textId="41E688D3" w:rsidR="00E8365E" w:rsidRDefault="00E8365E">
      <w:pPr>
        <w:pStyle w:val="Textocomentario"/>
      </w:pPr>
      <w:r>
        <w:rPr>
          <w:rStyle w:val="Refdecomentario"/>
        </w:rPr>
        <w:annotationRef/>
      </w:r>
      <w:r>
        <w:t>Tablas en formato texto completamente editables</w:t>
      </w:r>
    </w:p>
  </w:comment>
  <w:comment w:id="4" w:author="Coordinador de Visibilidad" w:date="2026-03-16T17:01:00Z" w:initials="CdV">
    <w:p w14:paraId="52CEEE9D" w14:textId="474D3862" w:rsidR="00E8365E" w:rsidRDefault="00E8365E">
      <w:pPr>
        <w:pStyle w:val="Textocomentario"/>
      </w:pPr>
      <w:r>
        <w:rPr>
          <w:rStyle w:val="Refdecomentario"/>
        </w:rPr>
        <w:annotationRef/>
      </w:r>
      <w:r>
        <w:t xml:space="preserve">Si la tabla es de </w:t>
      </w:r>
      <w:proofErr w:type="spellStart"/>
      <w:r>
        <w:t>autoria</w:t>
      </w:r>
      <w:proofErr w:type="spellEnd"/>
      <w:r>
        <w:t xml:space="preserve"> propia no se coloca la fuente.</w:t>
      </w:r>
    </w:p>
  </w:comment>
  <w:comment w:id="5" w:author="Coordinador de Visibilidad" w:date="2026-03-16T16:57:00Z" w:initials="CdV">
    <w:p w14:paraId="1AECC655" w14:textId="5F9BB8BC" w:rsidR="00E8365E" w:rsidRDefault="00E8365E">
      <w:pPr>
        <w:pStyle w:val="Textocomentario"/>
      </w:pPr>
      <w:r>
        <w:rPr>
          <w:rStyle w:val="Refdecomentario"/>
        </w:rPr>
        <w:annotationRef/>
      </w:r>
      <w:r>
        <w:t xml:space="preserve">Imágenes, </w:t>
      </w:r>
      <w:proofErr w:type="spellStart"/>
      <w:r>
        <w:t>fotografias</w:t>
      </w:r>
      <w:proofErr w:type="spellEnd"/>
      <w:r>
        <w:t xml:space="preserve"> o </w:t>
      </w:r>
      <w:proofErr w:type="spellStart"/>
      <w:r>
        <w:t>graficos</w:t>
      </w:r>
      <w:proofErr w:type="spellEnd"/>
      <w:r>
        <w:t xml:space="preserve"> se mencionan con la abreviatura de figura “fig. 1”, numeración en consecutivo, los gráficos deben ser editables; así como las imágenes y las fotografías deben tener buena resolución.</w:t>
      </w:r>
    </w:p>
  </w:comment>
  <w:comment w:id="6" w:author="Coordinador de Visibilidad" w:date="2026-03-16T17:01:00Z" w:initials="CdV">
    <w:p w14:paraId="28BD0183" w14:textId="0536009B" w:rsidR="00E8365E" w:rsidRDefault="00E8365E">
      <w:pPr>
        <w:pStyle w:val="Textocomentario"/>
      </w:pPr>
      <w:r>
        <w:rPr>
          <w:rStyle w:val="Refdecomentario"/>
        </w:rPr>
        <w:annotationRef/>
      </w:r>
      <w:r>
        <w:t xml:space="preserve">Si la imagen, fotografía o gráfico es de </w:t>
      </w:r>
      <w:proofErr w:type="spellStart"/>
      <w:r>
        <w:t>autoria</w:t>
      </w:r>
      <w:proofErr w:type="spellEnd"/>
      <w:r>
        <w:t xml:space="preserve"> propia no se coloca la fuente.</w:t>
      </w:r>
    </w:p>
  </w:comment>
  <w:comment w:id="10" w:author="Coordinador de Visibilidad" w:date="2026-03-16T17:08:00Z" w:initials="CdV">
    <w:p w14:paraId="299DC7CD" w14:textId="4964F970" w:rsidR="002325CA" w:rsidRDefault="002325CA">
      <w:pPr>
        <w:pStyle w:val="Textocomentario"/>
      </w:pPr>
      <w:r>
        <w:rPr>
          <w:rStyle w:val="Refdecomentario"/>
        </w:rPr>
        <w:annotationRef/>
      </w:r>
      <w:r>
        <w:t>Las referencias son en formato IEEE.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6D8022" w15:done="0"/>
  <w15:commentEx w15:paraId="28C57FD7" w15:done="0"/>
  <w15:commentEx w15:paraId="58EBFF01" w15:done="0"/>
  <w15:commentEx w15:paraId="4D3C6882" w15:done="0"/>
  <w15:commentEx w15:paraId="52CEEE9D" w15:done="0"/>
  <w15:commentEx w15:paraId="1AECC655" w15:done="0"/>
  <w15:commentEx w15:paraId="28BD0183" w15:done="0"/>
  <w15:commentEx w15:paraId="299DC7C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EBDD0" w14:textId="77777777" w:rsidR="00FA7D2F" w:rsidRDefault="00FA7D2F">
      <w:pPr>
        <w:spacing w:after="0" w:line="240" w:lineRule="auto"/>
      </w:pPr>
      <w:r>
        <w:separator/>
      </w:r>
    </w:p>
  </w:endnote>
  <w:endnote w:type="continuationSeparator" w:id="0">
    <w:p w14:paraId="71937322" w14:textId="77777777" w:rsidR="00FA7D2F" w:rsidRDefault="00FA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rinna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Regular">
    <w:altName w:val="Sylfae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0FA8C" w14:textId="69607A9D" w:rsidR="0035696C" w:rsidRPr="00F37360" w:rsidRDefault="0035696C" w:rsidP="00F37360">
    <w:pPr>
      <w:pStyle w:val="Piedepgina"/>
      <w:spacing w:after="0"/>
      <w:ind w:firstLine="0"/>
      <w:jc w:val="center"/>
      <w:rPr>
        <w:caps/>
        <w:color w:val="A6A6A6" w:themeColor="background1" w:themeShade="A6"/>
        <w:sz w:val="18"/>
        <w:szCs w:val="18"/>
      </w:rPr>
    </w:pPr>
    <w:r>
      <w:rPr>
        <w:noProof/>
        <w:color w:val="A6A6A6" w:themeColor="background1" w:themeShade="A6"/>
        <w:sz w:val="16"/>
        <w:szCs w:val="16"/>
        <w:lang w:eastAsia="es-419"/>
      </w:rPr>
      <w:drawing>
        <wp:anchor distT="0" distB="0" distL="114300" distR="114300" simplePos="0" relativeHeight="251665408" behindDoc="0" locked="0" layoutInCell="1" allowOverlap="1" wp14:anchorId="1DA2A022" wp14:editId="110C2BEC">
          <wp:simplePos x="0" y="0"/>
          <wp:positionH relativeFrom="column">
            <wp:posOffset>6403340</wp:posOffset>
          </wp:positionH>
          <wp:positionV relativeFrom="paragraph">
            <wp:posOffset>111760</wp:posOffset>
          </wp:positionV>
          <wp:extent cx="144000" cy="144000"/>
          <wp:effectExtent l="0" t="0" r="8890" b="889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OI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0BD3">
      <w:rPr>
        <w:caps/>
        <w:color w:val="A6A6A6" w:themeColor="background1" w:themeShade="A6"/>
        <w:sz w:val="18"/>
        <w:szCs w:val="18"/>
      </w:rPr>
      <w:fldChar w:fldCharType="begin"/>
    </w:r>
    <w:r w:rsidRPr="00670BD3">
      <w:rPr>
        <w:caps/>
        <w:color w:val="A6A6A6" w:themeColor="background1" w:themeShade="A6"/>
        <w:sz w:val="18"/>
        <w:szCs w:val="18"/>
      </w:rPr>
      <w:instrText>PAGE   \* MERGEFORMAT</w:instrText>
    </w:r>
    <w:r w:rsidRPr="00670BD3">
      <w:rPr>
        <w:caps/>
        <w:color w:val="A6A6A6" w:themeColor="background1" w:themeShade="A6"/>
        <w:sz w:val="18"/>
        <w:szCs w:val="18"/>
      </w:rPr>
      <w:fldChar w:fldCharType="separate"/>
    </w:r>
    <w:r w:rsidR="002A05B9">
      <w:rPr>
        <w:caps/>
        <w:noProof/>
        <w:color w:val="A6A6A6" w:themeColor="background1" w:themeShade="A6"/>
        <w:sz w:val="18"/>
        <w:szCs w:val="18"/>
      </w:rPr>
      <w:t>2</w:t>
    </w:r>
    <w:r w:rsidRPr="00670BD3">
      <w:rPr>
        <w:caps/>
        <w:color w:val="A6A6A6" w:themeColor="background1" w:themeShade="A6"/>
        <w:sz w:val="18"/>
        <w:szCs w:val="18"/>
      </w:rPr>
      <w:fldChar w:fldCharType="end"/>
    </w:r>
  </w:p>
  <w:p w14:paraId="586BCE92" w14:textId="44B6700E" w:rsidR="0035696C" w:rsidRPr="00CB75D3" w:rsidRDefault="0035696C" w:rsidP="00411A6D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right" w:pos="10263"/>
      </w:tabs>
      <w:spacing w:after="0" w:line="240" w:lineRule="auto"/>
      <w:ind w:firstLine="0"/>
      <w:jc w:val="center"/>
      <w:rPr>
        <w:color w:val="A6A6A6" w:themeColor="background1" w:themeShade="A6"/>
        <w:sz w:val="16"/>
        <w:szCs w:val="18"/>
        <w:lang w:val="en-US"/>
      </w:rPr>
    </w:pPr>
    <w:proofErr w:type="spellStart"/>
    <w:r w:rsidRPr="00844C10">
      <w:rPr>
        <w:color w:val="A6A6A6" w:themeColor="background1" w:themeShade="A6"/>
        <w:sz w:val="16"/>
        <w:szCs w:val="18"/>
        <w:lang w:val="en-US"/>
      </w:rPr>
      <w:t>Aibi</w:t>
    </w:r>
    <w:proofErr w:type="spellEnd"/>
    <w:r w:rsidRPr="00844C10">
      <w:rPr>
        <w:color w:val="A6A6A6" w:themeColor="background1" w:themeShade="A6"/>
        <w:sz w:val="16"/>
        <w:szCs w:val="18"/>
        <w:lang w:val="en-US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8"/>
        <w:lang w:val="en-US"/>
      </w:rPr>
      <w:t>revista</w:t>
    </w:r>
    <w:proofErr w:type="spellEnd"/>
    <w:r w:rsidRPr="00844C10">
      <w:rPr>
        <w:color w:val="A6A6A6" w:themeColor="background1" w:themeShade="A6"/>
        <w:sz w:val="16"/>
        <w:szCs w:val="18"/>
        <w:lang w:val="en-US"/>
      </w:rPr>
      <w:t xml:space="preserve"> de </w:t>
    </w:r>
    <w:proofErr w:type="spellStart"/>
    <w:r w:rsidRPr="00844C10">
      <w:rPr>
        <w:color w:val="A6A6A6" w:themeColor="background1" w:themeShade="A6"/>
        <w:sz w:val="16"/>
        <w:szCs w:val="18"/>
        <w:lang w:val="en-US"/>
      </w:rPr>
      <w:t>investigación</w:t>
    </w:r>
    <w:proofErr w:type="spellEnd"/>
    <w:r w:rsidRPr="00844C10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 w:rsidRPr="00844C10">
      <w:rPr>
        <w:color w:val="A6A6A6" w:themeColor="background1" w:themeShade="A6"/>
        <w:sz w:val="16"/>
        <w:szCs w:val="18"/>
        <w:lang w:val="en-US"/>
      </w:rPr>
      <w:t>adminis</w:t>
    </w:r>
    <w:r>
      <w:rPr>
        <w:color w:val="A6A6A6" w:themeColor="background1" w:themeShade="A6"/>
        <w:sz w:val="16"/>
        <w:szCs w:val="18"/>
        <w:lang w:val="en-US"/>
      </w:rPr>
      <w:t>tración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 e </w:t>
    </w:r>
    <w:proofErr w:type="spellStart"/>
    <w:r>
      <w:rPr>
        <w:color w:val="A6A6A6" w:themeColor="background1" w:themeShade="A6"/>
        <w:sz w:val="16"/>
        <w:szCs w:val="18"/>
        <w:lang w:val="en-US"/>
      </w:rPr>
      <w:t>ingeniería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. </w:t>
    </w:r>
    <w:proofErr w:type="spellStart"/>
    <w:r>
      <w:rPr>
        <w:color w:val="A6A6A6" w:themeColor="background1" w:themeShade="A6"/>
        <w:sz w:val="16"/>
        <w:szCs w:val="18"/>
        <w:lang w:val="en-US"/>
      </w:rPr>
      <w:t>Volumen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 1</w:t>
    </w:r>
    <w:r w:rsidR="005A6A52">
      <w:rPr>
        <w:color w:val="A6A6A6" w:themeColor="background1" w:themeShade="A6"/>
        <w:sz w:val="16"/>
        <w:szCs w:val="18"/>
        <w:lang w:val="en-US"/>
      </w:rPr>
      <w:t>X</w:t>
    </w:r>
    <w:r w:rsidRPr="00844C10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 w:rsidRPr="00844C10">
      <w:rPr>
        <w:color w:val="A6A6A6" w:themeColor="background1" w:themeShade="A6"/>
        <w:sz w:val="16"/>
        <w:szCs w:val="18"/>
        <w:lang w:val="en-US"/>
      </w:rPr>
      <w:t>Número</w:t>
    </w:r>
    <w:proofErr w:type="spellEnd"/>
    <w:r w:rsidRPr="00844C10">
      <w:rPr>
        <w:color w:val="A6A6A6" w:themeColor="background1" w:themeShade="A6"/>
        <w:sz w:val="16"/>
        <w:szCs w:val="18"/>
        <w:lang w:val="en-US"/>
      </w:rPr>
      <w:t xml:space="preserve"> </w:t>
    </w:r>
    <w:r w:rsidR="005A6A52">
      <w:rPr>
        <w:color w:val="A6A6A6" w:themeColor="background1" w:themeShade="A6"/>
        <w:sz w:val="16"/>
        <w:szCs w:val="18"/>
        <w:lang w:val="en-US"/>
      </w:rPr>
      <w:t>X</w:t>
    </w:r>
    <w:r w:rsidRPr="00844C10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>
      <w:rPr>
        <w:color w:val="A6A6A6" w:themeColor="background1" w:themeShade="A6"/>
        <w:sz w:val="16"/>
        <w:szCs w:val="18"/>
        <w:lang w:val="en-US"/>
      </w:rPr>
      <w:t>Enero</w:t>
    </w:r>
    <w:proofErr w:type="spellEnd"/>
    <w:r w:rsidRPr="00844C10">
      <w:rPr>
        <w:color w:val="A6A6A6" w:themeColor="background1" w:themeShade="A6"/>
        <w:sz w:val="16"/>
        <w:szCs w:val="18"/>
        <w:lang w:val="en-US"/>
      </w:rPr>
      <w:t xml:space="preserve"> - </w:t>
    </w:r>
    <w:r>
      <w:rPr>
        <w:color w:val="A6A6A6" w:themeColor="background1" w:themeShade="A6"/>
        <w:sz w:val="16"/>
        <w:szCs w:val="18"/>
        <w:lang w:val="en-US"/>
      </w:rPr>
      <w:t>Abril</w:t>
    </w:r>
    <w:r w:rsidRPr="00844C10">
      <w:rPr>
        <w:color w:val="A6A6A6" w:themeColor="background1" w:themeShade="A6"/>
        <w:sz w:val="16"/>
        <w:szCs w:val="18"/>
        <w:lang w:val="en-US"/>
      </w:rPr>
      <w:t xml:space="preserve"> de 202</w:t>
    </w:r>
    <w:r w:rsidR="005A6A52">
      <w:rPr>
        <w:color w:val="A6A6A6" w:themeColor="background1" w:themeShade="A6"/>
        <w:sz w:val="16"/>
        <w:szCs w:val="18"/>
        <w:lang w:val="en-US"/>
      </w:rPr>
      <w:t>X</w:t>
    </w:r>
    <w:r w:rsidRPr="00844C10">
      <w:rPr>
        <w:color w:val="A6A6A6" w:themeColor="background1" w:themeShade="A6"/>
        <w:sz w:val="16"/>
        <w:szCs w:val="18"/>
        <w:lang w:val="en-US"/>
      </w:rPr>
      <w:t xml:space="preserve">, ISSN 2346-030X PP </w:t>
    </w:r>
    <w:r>
      <w:rPr>
        <w:color w:val="A6A6A6" w:themeColor="background1" w:themeShade="A6"/>
        <w:sz w:val="16"/>
        <w:szCs w:val="18"/>
        <w:lang w:val="en-US"/>
      </w:rPr>
      <w:t>01</w:t>
    </w:r>
    <w:r w:rsidRPr="00844C10">
      <w:rPr>
        <w:color w:val="A6A6A6" w:themeColor="background1" w:themeShade="A6"/>
        <w:sz w:val="16"/>
        <w:szCs w:val="18"/>
        <w:lang w:val="en-US"/>
      </w:rPr>
      <w:t>-</w:t>
    </w:r>
    <w:r w:rsidR="005A6A52">
      <w:rPr>
        <w:color w:val="A6A6A6" w:themeColor="background1" w:themeShade="A6"/>
        <w:sz w:val="16"/>
        <w:szCs w:val="18"/>
        <w:lang w:val="en-US"/>
      </w:rPr>
      <w:t>XX</w:t>
    </w:r>
    <w:r w:rsidRPr="00CB75D3">
      <w:rPr>
        <w:color w:val="A6A6A6" w:themeColor="background1" w:themeShade="A6"/>
        <w:sz w:val="16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D59BA" w14:textId="3F8011E1" w:rsidR="0035696C" w:rsidRPr="00E32CDE" w:rsidRDefault="0035696C" w:rsidP="000B0B77">
    <w:pPr>
      <w:pStyle w:val="Piedepgina"/>
      <w:spacing w:after="0"/>
      <w:ind w:firstLine="0"/>
      <w:jc w:val="center"/>
      <w:rPr>
        <w:caps/>
        <w:color w:val="A6A6A6" w:themeColor="background1" w:themeShade="A6"/>
        <w:sz w:val="18"/>
        <w:szCs w:val="18"/>
      </w:rPr>
    </w:pPr>
    <w:r>
      <w:rPr>
        <w:noProof/>
        <w:color w:val="A6A6A6" w:themeColor="background1" w:themeShade="A6"/>
        <w:sz w:val="16"/>
        <w:szCs w:val="16"/>
        <w:lang w:eastAsia="es-419"/>
      </w:rPr>
      <w:drawing>
        <wp:anchor distT="0" distB="0" distL="114300" distR="114300" simplePos="0" relativeHeight="251667456" behindDoc="0" locked="0" layoutInCell="1" allowOverlap="1" wp14:anchorId="39EB010F" wp14:editId="2357B0CD">
          <wp:simplePos x="0" y="0"/>
          <wp:positionH relativeFrom="column">
            <wp:posOffset>6414770</wp:posOffset>
          </wp:positionH>
          <wp:positionV relativeFrom="paragraph">
            <wp:posOffset>112395</wp:posOffset>
          </wp:positionV>
          <wp:extent cx="144000" cy="144000"/>
          <wp:effectExtent l="0" t="0" r="8890" b="889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OI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2CDE">
      <w:rPr>
        <w:caps/>
        <w:color w:val="A6A6A6" w:themeColor="background1" w:themeShade="A6"/>
        <w:sz w:val="18"/>
        <w:szCs w:val="18"/>
      </w:rPr>
      <w:fldChar w:fldCharType="begin"/>
    </w:r>
    <w:r w:rsidRPr="00E32CDE">
      <w:rPr>
        <w:caps/>
        <w:color w:val="A6A6A6" w:themeColor="background1" w:themeShade="A6"/>
        <w:sz w:val="18"/>
        <w:szCs w:val="18"/>
      </w:rPr>
      <w:instrText>PAGE   \* MERGEFORMAT</w:instrText>
    </w:r>
    <w:r w:rsidRPr="00E32CDE">
      <w:rPr>
        <w:caps/>
        <w:color w:val="A6A6A6" w:themeColor="background1" w:themeShade="A6"/>
        <w:sz w:val="18"/>
        <w:szCs w:val="18"/>
      </w:rPr>
      <w:fldChar w:fldCharType="separate"/>
    </w:r>
    <w:r w:rsidR="002A05B9">
      <w:rPr>
        <w:caps/>
        <w:noProof/>
        <w:color w:val="A6A6A6" w:themeColor="background1" w:themeShade="A6"/>
        <w:sz w:val="18"/>
        <w:szCs w:val="18"/>
      </w:rPr>
      <w:t>3</w:t>
    </w:r>
    <w:r w:rsidRPr="00E32CDE">
      <w:rPr>
        <w:caps/>
        <w:color w:val="A6A6A6" w:themeColor="background1" w:themeShade="A6"/>
        <w:sz w:val="18"/>
        <w:szCs w:val="18"/>
      </w:rPr>
      <w:fldChar w:fldCharType="end"/>
    </w:r>
  </w:p>
  <w:p w14:paraId="5B2FD888" w14:textId="0069FB9F" w:rsidR="0035696C" w:rsidRPr="00CB75D3" w:rsidRDefault="0035696C" w:rsidP="00411A6D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right" w:pos="10263"/>
      </w:tabs>
      <w:spacing w:after="0" w:line="240" w:lineRule="auto"/>
      <w:ind w:firstLine="0"/>
      <w:jc w:val="center"/>
      <w:rPr>
        <w:color w:val="A6A6A6" w:themeColor="background1" w:themeShade="A6"/>
        <w:sz w:val="16"/>
        <w:szCs w:val="18"/>
        <w:lang w:val="en-US"/>
      </w:rPr>
    </w:pPr>
    <w:proofErr w:type="spellStart"/>
    <w:r w:rsidRPr="00BA173C">
      <w:rPr>
        <w:color w:val="A6A6A6" w:themeColor="background1" w:themeShade="A6"/>
        <w:sz w:val="16"/>
        <w:szCs w:val="18"/>
        <w:lang w:val="en-US"/>
      </w:rPr>
      <w:t>Aibi</w:t>
    </w:r>
    <w:proofErr w:type="spellEnd"/>
    <w:r w:rsidRPr="00BA173C">
      <w:rPr>
        <w:color w:val="A6A6A6" w:themeColor="background1" w:themeShade="A6"/>
        <w:sz w:val="16"/>
        <w:szCs w:val="18"/>
        <w:lang w:val="en-US"/>
      </w:rPr>
      <w:t xml:space="preserve"> </w:t>
    </w:r>
    <w:proofErr w:type="spellStart"/>
    <w:r w:rsidRPr="00BA173C">
      <w:rPr>
        <w:color w:val="A6A6A6" w:themeColor="background1" w:themeShade="A6"/>
        <w:sz w:val="16"/>
        <w:szCs w:val="18"/>
        <w:lang w:val="en-US"/>
      </w:rPr>
      <w:t>revista</w:t>
    </w:r>
    <w:proofErr w:type="spellEnd"/>
    <w:r w:rsidRPr="00BA173C">
      <w:rPr>
        <w:color w:val="A6A6A6" w:themeColor="background1" w:themeShade="A6"/>
        <w:sz w:val="16"/>
        <w:szCs w:val="18"/>
        <w:lang w:val="en-US"/>
      </w:rPr>
      <w:t xml:space="preserve"> de </w:t>
    </w:r>
    <w:proofErr w:type="spellStart"/>
    <w:r w:rsidRPr="00BA173C">
      <w:rPr>
        <w:color w:val="A6A6A6" w:themeColor="background1" w:themeShade="A6"/>
        <w:sz w:val="16"/>
        <w:szCs w:val="18"/>
        <w:lang w:val="en-US"/>
      </w:rPr>
      <w:t>investigación</w:t>
    </w:r>
    <w:proofErr w:type="spellEnd"/>
    <w:r w:rsidRPr="00BA173C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 w:rsidRPr="00BA173C">
      <w:rPr>
        <w:color w:val="A6A6A6" w:themeColor="background1" w:themeShade="A6"/>
        <w:sz w:val="16"/>
        <w:szCs w:val="18"/>
        <w:lang w:val="en-US"/>
      </w:rPr>
      <w:t>adminis</w:t>
    </w:r>
    <w:r>
      <w:rPr>
        <w:color w:val="A6A6A6" w:themeColor="background1" w:themeShade="A6"/>
        <w:sz w:val="16"/>
        <w:szCs w:val="18"/>
        <w:lang w:val="en-US"/>
      </w:rPr>
      <w:t>tración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 e </w:t>
    </w:r>
    <w:proofErr w:type="spellStart"/>
    <w:r>
      <w:rPr>
        <w:color w:val="A6A6A6" w:themeColor="background1" w:themeShade="A6"/>
        <w:sz w:val="16"/>
        <w:szCs w:val="18"/>
        <w:lang w:val="en-US"/>
      </w:rPr>
      <w:t>ingeniería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. </w:t>
    </w:r>
    <w:proofErr w:type="spellStart"/>
    <w:r>
      <w:rPr>
        <w:color w:val="A6A6A6" w:themeColor="background1" w:themeShade="A6"/>
        <w:sz w:val="16"/>
        <w:szCs w:val="18"/>
        <w:lang w:val="en-US"/>
      </w:rPr>
      <w:t>Volumen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 1</w:t>
    </w:r>
    <w:r w:rsidR="005A6A52">
      <w:rPr>
        <w:color w:val="A6A6A6" w:themeColor="background1" w:themeShade="A6"/>
        <w:sz w:val="16"/>
        <w:szCs w:val="18"/>
        <w:lang w:val="en-US"/>
      </w:rPr>
      <w:t>X</w:t>
    </w:r>
    <w:r w:rsidRPr="00BA173C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 w:rsidRPr="00BA173C">
      <w:rPr>
        <w:color w:val="A6A6A6" w:themeColor="background1" w:themeShade="A6"/>
        <w:sz w:val="16"/>
        <w:szCs w:val="18"/>
        <w:lang w:val="en-US"/>
      </w:rPr>
      <w:t>Número</w:t>
    </w:r>
    <w:proofErr w:type="spellEnd"/>
    <w:r w:rsidRPr="00BA173C">
      <w:rPr>
        <w:color w:val="A6A6A6" w:themeColor="background1" w:themeShade="A6"/>
        <w:sz w:val="16"/>
        <w:szCs w:val="18"/>
        <w:lang w:val="en-US"/>
      </w:rPr>
      <w:t xml:space="preserve"> </w:t>
    </w:r>
    <w:r w:rsidR="005A6A52">
      <w:rPr>
        <w:color w:val="A6A6A6" w:themeColor="background1" w:themeShade="A6"/>
        <w:sz w:val="16"/>
        <w:szCs w:val="18"/>
        <w:lang w:val="en-US"/>
      </w:rPr>
      <w:t>X</w:t>
    </w:r>
    <w:r w:rsidRPr="00BA173C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>
      <w:rPr>
        <w:color w:val="A6A6A6" w:themeColor="background1" w:themeShade="A6"/>
        <w:sz w:val="16"/>
        <w:szCs w:val="18"/>
        <w:lang w:val="en-US"/>
      </w:rPr>
      <w:t>Enero</w:t>
    </w:r>
    <w:proofErr w:type="spellEnd"/>
    <w:r w:rsidRPr="00BA173C">
      <w:rPr>
        <w:color w:val="A6A6A6" w:themeColor="background1" w:themeShade="A6"/>
        <w:sz w:val="16"/>
        <w:szCs w:val="18"/>
        <w:lang w:val="en-US"/>
      </w:rPr>
      <w:t xml:space="preserve"> - </w:t>
    </w:r>
    <w:r>
      <w:rPr>
        <w:color w:val="A6A6A6" w:themeColor="background1" w:themeShade="A6"/>
        <w:sz w:val="16"/>
        <w:szCs w:val="18"/>
        <w:lang w:val="en-US"/>
      </w:rPr>
      <w:t>Abril</w:t>
    </w:r>
    <w:r w:rsidRPr="00BA173C">
      <w:rPr>
        <w:color w:val="A6A6A6" w:themeColor="background1" w:themeShade="A6"/>
        <w:sz w:val="16"/>
        <w:szCs w:val="18"/>
        <w:lang w:val="en-US"/>
      </w:rPr>
      <w:t xml:space="preserve"> de 202</w:t>
    </w:r>
    <w:r w:rsidR="005A6A52">
      <w:rPr>
        <w:color w:val="A6A6A6" w:themeColor="background1" w:themeShade="A6"/>
        <w:sz w:val="16"/>
        <w:szCs w:val="18"/>
        <w:lang w:val="en-US"/>
      </w:rPr>
      <w:t>X</w:t>
    </w:r>
    <w:r w:rsidRPr="00BA173C">
      <w:rPr>
        <w:color w:val="A6A6A6" w:themeColor="background1" w:themeShade="A6"/>
        <w:sz w:val="16"/>
        <w:szCs w:val="18"/>
        <w:lang w:val="en-US"/>
      </w:rPr>
      <w:t xml:space="preserve">, ISSN 2346-030X PP </w:t>
    </w:r>
    <w:r>
      <w:rPr>
        <w:color w:val="A6A6A6" w:themeColor="background1" w:themeShade="A6"/>
        <w:sz w:val="16"/>
        <w:szCs w:val="18"/>
        <w:lang w:val="en-US"/>
      </w:rPr>
      <w:t>01</w:t>
    </w:r>
    <w:r w:rsidRPr="00BA173C">
      <w:rPr>
        <w:color w:val="A6A6A6" w:themeColor="background1" w:themeShade="A6"/>
        <w:sz w:val="16"/>
        <w:szCs w:val="18"/>
        <w:lang w:val="en-US"/>
      </w:rPr>
      <w:t>-</w:t>
    </w:r>
    <w:r w:rsidR="005A6A52">
      <w:rPr>
        <w:color w:val="A6A6A6" w:themeColor="background1" w:themeShade="A6"/>
        <w:sz w:val="16"/>
        <w:szCs w:val="18"/>
        <w:lang w:val="en-US"/>
      </w:rPr>
      <w:t>XX</w:t>
    </w:r>
    <w:r w:rsidRPr="00CB75D3">
      <w:rPr>
        <w:color w:val="A6A6A6" w:themeColor="background1" w:themeShade="A6"/>
        <w:sz w:val="16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34468" w14:textId="142F5F33" w:rsidR="0035696C" w:rsidRPr="00844C10" w:rsidRDefault="0035696C" w:rsidP="00844C10">
    <w:pPr>
      <w:tabs>
        <w:tab w:val="center" w:pos="4419"/>
        <w:tab w:val="right" w:pos="8838"/>
      </w:tabs>
      <w:spacing w:after="0" w:line="240" w:lineRule="auto"/>
      <w:jc w:val="both"/>
      <w:rPr>
        <w:color w:val="A6A6A6" w:themeColor="background1" w:themeShade="A6"/>
        <w:sz w:val="16"/>
        <w:szCs w:val="16"/>
        <w:lang w:val="en-US" w:eastAsia="es-CO"/>
      </w:rPr>
    </w:pPr>
    <w:r>
      <w:rPr>
        <w:noProof/>
        <w:sz w:val="18"/>
        <w:lang w:eastAsia="es-419"/>
      </w:rPr>
      <w:drawing>
        <wp:anchor distT="0" distB="0" distL="114300" distR="114300" simplePos="0" relativeHeight="251669504" behindDoc="0" locked="0" layoutInCell="1" allowOverlap="1" wp14:anchorId="56396045" wp14:editId="51820810">
          <wp:simplePos x="0" y="0"/>
          <wp:positionH relativeFrom="leftMargin">
            <wp:posOffset>222885</wp:posOffset>
          </wp:positionH>
          <wp:positionV relativeFrom="margin">
            <wp:posOffset>9186015</wp:posOffset>
          </wp:positionV>
          <wp:extent cx="395605" cy="287655"/>
          <wp:effectExtent l="0" t="0" r="4445" b="0"/>
          <wp:wrapNone/>
          <wp:docPr id="14" name="Imagen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REATIVE CONMMONS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4C10">
      <w:rPr>
        <w:color w:val="A6A6A6" w:themeColor="background1" w:themeShade="A6"/>
        <w:sz w:val="16"/>
        <w:szCs w:val="16"/>
        <w:lang w:val="en-US" w:eastAsia="es-CO"/>
      </w:rPr>
      <w:t>*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Autor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para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correspondencia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>.</w:t>
    </w:r>
  </w:p>
  <w:p w14:paraId="44343A66" w14:textId="7D7D7A83" w:rsidR="0035696C" w:rsidRPr="00844C10" w:rsidRDefault="0035696C" w:rsidP="00844C10">
    <w:pPr>
      <w:tabs>
        <w:tab w:val="center" w:pos="4419"/>
        <w:tab w:val="right" w:pos="8838"/>
      </w:tabs>
      <w:spacing w:after="0" w:line="240" w:lineRule="auto"/>
      <w:jc w:val="both"/>
      <w:rPr>
        <w:color w:val="A6A6A6" w:themeColor="background1" w:themeShade="A6"/>
        <w:sz w:val="16"/>
        <w:szCs w:val="16"/>
        <w:lang w:val="en-US" w:eastAsia="es-CO"/>
      </w:rPr>
    </w:pP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Correo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electrónico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: </w:t>
    </w:r>
    <w:hyperlink r:id="rId3" w:history="1">
      <w:r w:rsidR="00261637">
        <w:rPr>
          <w:rStyle w:val="Hipervnculo"/>
          <w:sz w:val="16"/>
          <w:szCs w:val="16"/>
          <w:lang w:val="en-US" w:eastAsia="es-CO"/>
        </w:rPr>
        <w:t>CoreoAutorPrincipal@.edu.co</w:t>
      </w:r>
    </w:hyperlink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(</w:t>
    </w:r>
    <w:proofErr w:type="spellStart"/>
    <w:r w:rsidR="00261637">
      <w:rPr>
        <w:color w:val="A6A6A6" w:themeColor="background1" w:themeShade="A6"/>
        <w:sz w:val="16"/>
        <w:szCs w:val="16"/>
        <w:lang w:val="en-US" w:eastAsia="es-CO"/>
      </w:rPr>
      <w:t>Nombre</w:t>
    </w:r>
    <w:proofErr w:type="spellEnd"/>
    <w:r w:rsidR="00261637">
      <w:rPr>
        <w:color w:val="A6A6A6" w:themeColor="background1" w:themeShade="A6"/>
        <w:sz w:val="16"/>
        <w:szCs w:val="16"/>
        <w:lang w:val="en-US" w:eastAsia="es-CO"/>
      </w:rPr>
      <w:t xml:space="preserve"> del </w:t>
    </w:r>
    <w:proofErr w:type="spellStart"/>
    <w:r w:rsidR="00261637">
      <w:rPr>
        <w:color w:val="A6A6A6" w:themeColor="background1" w:themeShade="A6"/>
        <w:sz w:val="16"/>
        <w:szCs w:val="16"/>
        <w:lang w:val="en-US" w:eastAsia="es-CO"/>
      </w:rPr>
      <w:t>autor</w:t>
    </w:r>
    <w:proofErr w:type="spellEnd"/>
    <w:r w:rsidR="00261637">
      <w:rPr>
        <w:color w:val="A6A6A6" w:themeColor="background1" w:themeShade="A6"/>
        <w:sz w:val="16"/>
        <w:szCs w:val="16"/>
        <w:lang w:val="en-US" w:eastAsia="es-CO"/>
      </w:rPr>
      <w:t xml:space="preserve"> principal</w:t>
    </w:r>
    <w:r w:rsidRPr="00844C10">
      <w:rPr>
        <w:color w:val="A6A6A6" w:themeColor="background1" w:themeShade="A6"/>
        <w:sz w:val="16"/>
        <w:szCs w:val="16"/>
        <w:lang w:val="en-US" w:eastAsia="es-CO"/>
      </w:rPr>
      <w:t>).</w:t>
    </w:r>
  </w:p>
  <w:p w14:paraId="22B13532" w14:textId="77777777" w:rsidR="0035696C" w:rsidRPr="00844C10" w:rsidRDefault="0035696C" w:rsidP="00844C10">
    <w:pPr>
      <w:tabs>
        <w:tab w:val="center" w:pos="4419"/>
        <w:tab w:val="right" w:pos="8838"/>
      </w:tabs>
      <w:spacing w:after="0" w:line="240" w:lineRule="auto"/>
      <w:jc w:val="both"/>
      <w:rPr>
        <w:color w:val="A6A6A6" w:themeColor="background1" w:themeShade="A6"/>
        <w:sz w:val="16"/>
        <w:szCs w:val="16"/>
        <w:lang w:val="en-US" w:eastAsia="es-CO"/>
      </w:rPr>
    </w:pPr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La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revisión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por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pares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es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responsabilidad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de la Universidad de Santander.</w:t>
    </w:r>
  </w:p>
  <w:p w14:paraId="0352865A" w14:textId="22E114CE" w:rsidR="0035696C" w:rsidRPr="00844C10" w:rsidRDefault="0035696C" w:rsidP="00844C10">
    <w:pPr>
      <w:tabs>
        <w:tab w:val="center" w:pos="4419"/>
        <w:tab w:val="right" w:pos="8838"/>
      </w:tabs>
      <w:spacing w:after="0" w:line="240" w:lineRule="auto"/>
      <w:jc w:val="both"/>
      <w:rPr>
        <w:color w:val="A6A6A6" w:themeColor="background1" w:themeShade="A6"/>
        <w:sz w:val="16"/>
        <w:szCs w:val="16"/>
        <w:lang w:val="en-US" w:eastAsia="es-CO"/>
      </w:rPr>
    </w:pPr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Este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es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un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artículo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bajo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la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licencia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CC BY (</w:t>
    </w:r>
    <w:hyperlink r:id="rId4" w:history="1">
      <w:r w:rsidRPr="008A516A">
        <w:rPr>
          <w:rStyle w:val="Hipervnculo"/>
          <w:sz w:val="16"/>
          <w:szCs w:val="16"/>
          <w:lang w:val="en-US" w:eastAsia="es-CO"/>
        </w:rPr>
        <w:t>https://creativecommons.org/licenses/by/4.0/</w:t>
      </w:r>
    </w:hyperlink>
    <w:r w:rsidRPr="00844C10">
      <w:rPr>
        <w:color w:val="A6A6A6" w:themeColor="background1" w:themeShade="A6"/>
        <w:sz w:val="16"/>
        <w:szCs w:val="16"/>
        <w:lang w:val="en-US" w:eastAsia="es-CO"/>
      </w:rPr>
      <w:t>).</w:t>
    </w:r>
  </w:p>
  <w:p w14:paraId="003D44DE" w14:textId="54F0BEC1" w:rsidR="0035696C" w:rsidRPr="008835D6" w:rsidRDefault="0035696C" w:rsidP="00844C10">
    <w:pPr>
      <w:tabs>
        <w:tab w:val="center" w:pos="4419"/>
        <w:tab w:val="right" w:pos="8838"/>
      </w:tabs>
      <w:spacing w:after="0" w:line="240" w:lineRule="auto"/>
      <w:ind w:left="284" w:firstLine="0"/>
      <w:jc w:val="both"/>
      <w:rPr>
        <w:color w:val="A6A6A6" w:themeColor="background1" w:themeShade="A6"/>
        <w:sz w:val="16"/>
        <w:szCs w:val="16"/>
        <w:lang w:val="en-US" w:eastAsia="es-CO"/>
      </w:rPr>
    </w:pPr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Como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citar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este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artículo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: </w:t>
    </w:r>
    <w:r w:rsidR="005A6A52">
      <w:rPr>
        <w:color w:val="A6A6A6" w:themeColor="background1" w:themeShade="A6"/>
        <w:sz w:val="16"/>
        <w:szCs w:val="16"/>
        <w:lang w:val="en-US" w:eastAsia="es-CO"/>
      </w:rPr>
      <w:t>X</w:t>
    </w:r>
    <w:r>
      <w:rPr>
        <w:color w:val="A6A6A6" w:themeColor="background1" w:themeShade="A6"/>
        <w:sz w:val="16"/>
        <w:szCs w:val="16"/>
        <w:lang w:val="en-US" w:eastAsia="es-CO"/>
      </w:rPr>
      <w:t>.</w:t>
    </w:r>
    <w:r w:rsidRPr="0035696C">
      <w:rPr>
        <w:color w:val="A6A6A6" w:themeColor="background1" w:themeShade="A6"/>
        <w:sz w:val="16"/>
        <w:szCs w:val="16"/>
        <w:lang w:val="en-US" w:eastAsia="es-CO"/>
      </w:rPr>
      <w:t xml:space="preserve"> </w:t>
    </w:r>
    <w:r w:rsidR="005A6A52">
      <w:rPr>
        <w:color w:val="A6A6A6" w:themeColor="background1" w:themeShade="A6"/>
        <w:sz w:val="16"/>
        <w:szCs w:val="16"/>
        <w:lang w:val="en-US" w:eastAsia="es-CO"/>
      </w:rPr>
      <w:t>X</w:t>
    </w:r>
    <w:r>
      <w:rPr>
        <w:color w:val="A6A6A6" w:themeColor="background1" w:themeShade="A6"/>
        <w:sz w:val="16"/>
        <w:szCs w:val="16"/>
        <w:lang w:val="en-US" w:eastAsia="es-CO"/>
      </w:rPr>
      <w:t>.</w:t>
    </w:r>
    <w:r w:rsidR="005A6A52">
      <w:rPr>
        <w:color w:val="A6A6A6" w:themeColor="background1" w:themeShade="A6"/>
        <w:sz w:val="16"/>
        <w:szCs w:val="16"/>
        <w:lang w:val="en-US" w:eastAsia="es-CO"/>
      </w:rPr>
      <w:t xml:space="preserve"> XX</w:t>
    </w:r>
    <w:r w:rsidRPr="0035696C">
      <w:rPr>
        <w:color w:val="A6A6A6" w:themeColor="background1" w:themeShade="A6"/>
        <w:sz w:val="16"/>
        <w:szCs w:val="16"/>
        <w:lang w:val="en-US" w:eastAsia="es-CO"/>
      </w:rPr>
      <w:t>-</w:t>
    </w:r>
    <w:r w:rsidR="005A6A52">
      <w:rPr>
        <w:color w:val="A6A6A6" w:themeColor="background1" w:themeShade="A6"/>
        <w:sz w:val="16"/>
        <w:szCs w:val="16"/>
        <w:lang w:val="en-US" w:eastAsia="es-CO"/>
      </w:rPr>
      <w:t>XX</w:t>
    </w:r>
    <w:r w:rsidRPr="0035696C">
      <w:rPr>
        <w:color w:val="A6A6A6" w:themeColor="background1" w:themeShade="A6"/>
        <w:sz w:val="16"/>
        <w:szCs w:val="16"/>
        <w:lang w:val="en-US" w:eastAsia="es-CO"/>
      </w:rPr>
      <w:t xml:space="preserve">, </w:t>
    </w:r>
    <w:r w:rsidR="005A6A52" w:rsidRPr="005A6A52">
      <w:rPr>
        <w:color w:val="A6A6A6" w:themeColor="background1" w:themeShade="A6"/>
        <w:sz w:val="16"/>
        <w:szCs w:val="16"/>
        <w:lang w:val="en-US" w:eastAsia="es-CO"/>
      </w:rPr>
      <w:t>X. X. XX-XX</w:t>
    </w:r>
    <w:r>
      <w:rPr>
        <w:color w:val="A6A6A6" w:themeColor="background1" w:themeShade="A6"/>
        <w:sz w:val="16"/>
        <w:szCs w:val="16"/>
        <w:lang w:val="en-US" w:eastAsia="es-CO"/>
      </w:rPr>
      <w:t xml:space="preserve"> </w:t>
    </w:r>
    <w:r w:rsidR="005A6A52">
      <w:rPr>
        <w:color w:val="A6A6A6" w:themeColor="background1" w:themeShade="A6"/>
        <w:sz w:val="16"/>
        <w:szCs w:val="16"/>
        <w:lang w:val="en-US" w:eastAsia="es-CO"/>
      </w:rPr>
      <w:t>and</w:t>
    </w:r>
    <w:r w:rsidRPr="0035696C">
      <w:rPr>
        <w:color w:val="A6A6A6" w:themeColor="background1" w:themeShade="A6"/>
        <w:sz w:val="16"/>
        <w:szCs w:val="16"/>
        <w:lang w:val="en-US" w:eastAsia="es-CO"/>
      </w:rPr>
      <w:t xml:space="preserve"> </w:t>
    </w:r>
    <w:r w:rsidR="005A6A52">
      <w:rPr>
        <w:color w:val="A6A6A6" w:themeColor="background1" w:themeShade="A6"/>
        <w:sz w:val="16"/>
        <w:szCs w:val="16"/>
        <w:lang w:val="en-US" w:eastAsia="es-CO"/>
      </w:rPr>
      <w:t>X.</w:t>
    </w:r>
    <w:r w:rsidR="005A6A52" w:rsidRPr="0035696C">
      <w:rPr>
        <w:color w:val="A6A6A6" w:themeColor="background1" w:themeShade="A6"/>
        <w:sz w:val="16"/>
        <w:szCs w:val="16"/>
        <w:lang w:val="en-US" w:eastAsia="es-CO"/>
      </w:rPr>
      <w:t xml:space="preserve"> </w:t>
    </w:r>
    <w:r w:rsidR="005A6A52">
      <w:rPr>
        <w:color w:val="A6A6A6" w:themeColor="background1" w:themeShade="A6"/>
        <w:sz w:val="16"/>
        <w:szCs w:val="16"/>
        <w:lang w:val="en-US" w:eastAsia="es-CO"/>
      </w:rPr>
      <w:t>X. XX</w:t>
    </w:r>
    <w:r w:rsidR="005A6A52" w:rsidRPr="0035696C">
      <w:rPr>
        <w:color w:val="A6A6A6" w:themeColor="background1" w:themeShade="A6"/>
        <w:sz w:val="16"/>
        <w:szCs w:val="16"/>
        <w:lang w:val="en-US" w:eastAsia="es-CO"/>
      </w:rPr>
      <w:t>-</w:t>
    </w:r>
    <w:r w:rsidR="005A6A52">
      <w:rPr>
        <w:color w:val="A6A6A6" w:themeColor="background1" w:themeShade="A6"/>
        <w:sz w:val="16"/>
        <w:szCs w:val="16"/>
        <w:lang w:val="en-US" w:eastAsia="es-CO"/>
      </w:rPr>
      <w:t>XX</w:t>
    </w:r>
    <w:r w:rsidRPr="00844C10">
      <w:rPr>
        <w:color w:val="A6A6A6" w:themeColor="background1" w:themeShade="A6"/>
        <w:sz w:val="16"/>
        <w:szCs w:val="16"/>
        <w:lang w:val="en-US" w:eastAsia="es-CO"/>
      </w:rPr>
      <w:t>, “</w:t>
    </w:r>
    <w:proofErr w:type="spellStart"/>
    <w:r w:rsidR="005A6A52" w:rsidRPr="005A6A52">
      <w:rPr>
        <w:color w:val="A6A6A6" w:themeColor="background1" w:themeShade="A6"/>
        <w:sz w:val="16"/>
        <w:szCs w:val="16"/>
        <w:lang w:val="en-US" w:eastAsia="es-CO"/>
      </w:rPr>
      <w:t>Titulo</w:t>
    </w:r>
    <w:proofErr w:type="spellEnd"/>
    <w:r w:rsidR="005A6A52" w:rsidRPr="005A6A52">
      <w:rPr>
        <w:color w:val="A6A6A6" w:themeColor="background1" w:themeShade="A6"/>
        <w:sz w:val="16"/>
        <w:szCs w:val="16"/>
        <w:lang w:val="en-US" w:eastAsia="es-CO"/>
      </w:rPr>
      <w:t xml:space="preserve"> del </w:t>
    </w:r>
    <w:proofErr w:type="spellStart"/>
    <w:r w:rsidR="005A6A52" w:rsidRPr="005A6A52">
      <w:rPr>
        <w:color w:val="A6A6A6" w:themeColor="background1" w:themeShade="A6"/>
        <w:sz w:val="16"/>
        <w:szCs w:val="16"/>
        <w:lang w:val="en-US" w:eastAsia="es-CO"/>
      </w:rPr>
      <w:t>Artículo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”,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Aibi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revista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de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investigación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,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administración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e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ingeniería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>, vol. 1</w:t>
    </w:r>
    <w:r w:rsidR="005A6A52">
      <w:rPr>
        <w:color w:val="A6A6A6" w:themeColor="background1" w:themeShade="A6"/>
        <w:sz w:val="16"/>
        <w:szCs w:val="16"/>
        <w:lang w:val="en-US" w:eastAsia="es-CO"/>
      </w:rPr>
      <w:t>X</w:t>
    </w:r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, no. </w:t>
    </w:r>
    <w:r w:rsidR="005A6A52">
      <w:rPr>
        <w:color w:val="A6A6A6" w:themeColor="background1" w:themeShade="A6"/>
        <w:sz w:val="16"/>
        <w:szCs w:val="16"/>
        <w:lang w:val="en-US" w:eastAsia="es-CO"/>
      </w:rPr>
      <w:t>X</w:t>
    </w:r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, pp. </w:t>
    </w:r>
    <w:r>
      <w:rPr>
        <w:color w:val="A6A6A6" w:themeColor="background1" w:themeShade="A6"/>
        <w:sz w:val="16"/>
        <w:szCs w:val="16"/>
        <w:lang w:val="en-US" w:eastAsia="es-CO"/>
      </w:rPr>
      <w:t>01</w:t>
    </w:r>
    <w:r w:rsidRPr="00844C10">
      <w:rPr>
        <w:color w:val="A6A6A6" w:themeColor="background1" w:themeShade="A6"/>
        <w:sz w:val="16"/>
        <w:szCs w:val="16"/>
        <w:lang w:val="en-US" w:eastAsia="es-CO"/>
      </w:rPr>
      <w:t>-</w:t>
    </w:r>
    <w:r w:rsidR="005A6A52">
      <w:rPr>
        <w:color w:val="A6A6A6" w:themeColor="background1" w:themeShade="A6"/>
        <w:sz w:val="16"/>
        <w:szCs w:val="16"/>
        <w:lang w:val="en-US" w:eastAsia="es-CO"/>
      </w:rPr>
      <w:t>XX</w:t>
    </w:r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202</w:t>
    </w:r>
    <w:r w:rsidR="005A6A52">
      <w:rPr>
        <w:color w:val="A6A6A6" w:themeColor="background1" w:themeShade="A6"/>
        <w:sz w:val="16"/>
        <w:szCs w:val="16"/>
        <w:lang w:val="en-US" w:eastAsia="es-CO"/>
      </w:rPr>
      <w:t>X</w:t>
    </w:r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,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doi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: </w:t>
    </w:r>
    <w:hyperlink r:id="rId5" w:history="1">
      <w:r w:rsidR="003E2CE5">
        <w:rPr>
          <w:rStyle w:val="Hipervnculo"/>
          <w:sz w:val="16"/>
          <w:szCs w:val="16"/>
          <w:lang w:val="en-US" w:eastAsia="es-CO"/>
        </w:rPr>
        <w:t>10.15649/2346030X.XXXX</w:t>
      </w:r>
    </w:hyperlink>
    <w:r w:rsidRPr="008835D6">
      <w:rPr>
        <w:color w:val="A6A6A6" w:themeColor="background1" w:themeShade="A6"/>
        <w:sz w:val="16"/>
        <w:szCs w:val="16"/>
        <w:lang w:val="en-US" w:eastAsia="es-C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A42D2" w14:textId="77777777" w:rsidR="00FA7D2F" w:rsidRDefault="00FA7D2F">
      <w:pPr>
        <w:spacing w:after="0" w:line="240" w:lineRule="auto"/>
      </w:pPr>
      <w:r>
        <w:separator/>
      </w:r>
    </w:p>
  </w:footnote>
  <w:footnote w:type="continuationSeparator" w:id="0">
    <w:p w14:paraId="6F008A14" w14:textId="77777777" w:rsidR="00FA7D2F" w:rsidRDefault="00FA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2033" w14:textId="1BA8FB19" w:rsidR="0035696C" w:rsidRPr="008835D6" w:rsidRDefault="00062285" w:rsidP="00411A6D">
    <w:pPr>
      <w:pStyle w:val="Encabezado"/>
      <w:spacing w:after="0"/>
      <w:ind w:right="72" w:firstLine="0"/>
      <w:jc w:val="center"/>
      <w:rPr>
        <w:lang w:val="en-US"/>
      </w:rPr>
    </w:pPr>
    <w:proofErr w:type="spellStart"/>
    <w:r>
      <w:rPr>
        <w:color w:val="A6A6A6" w:themeColor="background1" w:themeShade="A6"/>
        <w:sz w:val="16"/>
        <w:szCs w:val="16"/>
        <w:lang w:val="en-US" w:eastAsia="es-CO"/>
      </w:rPr>
      <w:t>Titulo</w:t>
    </w:r>
    <w:proofErr w:type="spellEnd"/>
    <w:r>
      <w:rPr>
        <w:color w:val="A6A6A6" w:themeColor="background1" w:themeShade="A6"/>
        <w:sz w:val="16"/>
        <w:szCs w:val="16"/>
        <w:lang w:val="en-US" w:eastAsia="es-CO"/>
      </w:rPr>
      <w:t xml:space="preserve"> del </w:t>
    </w:r>
    <w:proofErr w:type="spellStart"/>
    <w:r>
      <w:rPr>
        <w:color w:val="A6A6A6" w:themeColor="background1" w:themeShade="A6"/>
        <w:sz w:val="16"/>
        <w:szCs w:val="16"/>
        <w:lang w:val="en-US" w:eastAsia="es-CO"/>
      </w:rPr>
      <w:t>Artículo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6A7B" w14:textId="005C1733" w:rsidR="0035696C" w:rsidRPr="00DF59D0" w:rsidRDefault="00062285" w:rsidP="007859EE">
    <w:pPr>
      <w:pStyle w:val="Encabezado"/>
      <w:spacing w:after="0"/>
      <w:ind w:left="-142" w:right="-212" w:firstLine="0"/>
      <w:jc w:val="center"/>
      <w:rPr>
        <w:lang w:val="en-US"/>
      </w:rPr>
    </w:pPr>
    <w:proofErr w:type="spellStart"/>
    <w:r>
      <w:rPr>
        <w:color w:val="A6A6A6" w:themeColor="background1" w:themeShade="A6"/>
        <w:sz w:val="16"/>
        <w:szCs w:val="16"/>
        <w:lang w:val="en-US"/>
      </w:rPr>
      <w:t>Nombre</w:t>
    </w:r>
    <w:proofErr w:type="spellEnd"/>
    <w:r>
      <w:rPr>
        <w:color w:val="A6A6A6" w:themeColor="background1" w:themeShade="A6"/>
        <w:sz w:val="16"/>
        <w:szCs w:val="16"/>
        <w:lang w:val="en-US"/>
      </w:rPr>
      <w:t xml:space="preserve"> del </w:t>
    </w:r>
    <w:proofErr w:type="spellStart"/>
    <w:r>
      <w:rPr>
        <w:color w:val="A6A6A6" w:themeColor="background1" w:themeShade="A6"/>
        <w:sz w:val="16"/>
        <w:szCs w:val="16"/>
        <w:lang w:val="en-US"/>
      </w:rPr>
      <w:t>autor</w:t>
    </w:r>
    <w:proofErr w:type="spellEnd"/>
    <w:r>
      <w:rPr>
        <w:color w:val="A6A6A6" w:themeColor="background1" w:themeShade="A6"/>
        <w:sz w:val="16"/>
        <w:szCs w:val="16"/>
        <w:lang w:val="en-US"/>
      </w:rPr>
      <w:t xml:space="preserve"> o </w:t>
    </w:r>
    <w:proofErr w:type="spellStart"/>
    <w:r>
      <w:rPr>
        <w:color w:val="A6A6A6" w:themeColor="background1" w:themeShade="A6"/>
        <w:sz w:val="16"/>
        <w:szCs w:val="16"/>
        <w:lang w:val="en-US"/>
      </w:rPr>
      <w:t>autores</w:t>
    </w:r>
    <w:proofErr w:type="spellEnd"/>
    <w:r>
      <w:rPr>
        <w:color w:val="A6A6A6" w:themeColor="background1" w:themeShade="A6"/>
        <w:sz w:val="16"/>
        <w:szCs w:val="16"/>
        <w:lang w:val="en-US"/>
      </w:rPr>
      <w:t xml:space="preserve"> del </w:t>
    </w:r>
    <w:proofErr w:type="spellStart"/>
    <w:r>
      <w:rPr>
        <w:color w:val="A6A6A6" w:themeColor="background1" w:themeShade="A6"/>
        <w:sz w:val="16"/>
        <w:szCs w:val="16"/>
        <w:lang w:val="en-US"/>
      </w:rPr>
      <w:t>artículo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6D014" w14:textId="4CF43BD8" w:rsidR="0035696C" w:rsidRPr="00E5473F" w:rsidRDefault="0035696C" w:rsidP="00741C11">
    <w:pPr>
      <w:pStyle w:val="Encabezado"/>
      <w:spacing w:after="0"/>
      <w:ind w:firstLine="0"/>
      <w:jc w:val="center"/>
      <w:rPr>
        <w:color w:val="A6A6A6" w:themeColor="background1" w:themeShade="A6"/>
        <w:sz w:val="16"/>
        <w:szCs w:val="16"/>
        <w:lang w:val="en-US"/>
      </w:rPr>
    </w:pPr>
    <w:r>
      <w:rPr>
        <w:noProof/>
        <w:color w:val="A6A6A6" w:themeColor="background1" w:themeShade="A6"/>
        <w:sz w:val="16"/>
        <w:szCs w:val="16"/>
        <w:lang w:val="es-419" w:eastAsia="es-419"/>
      </w:rPr>
      <w:drawing>
        <wp:anchor distT="0" distB="0" distL="114300" distR="114300" simplePos="0" relativeHeight="251673600" behindDoc="0" locked="0" layoutInCell="1" allowOverlap="1" wp14:anchorId="1C0A520E" wp14:editId="3252A1FF">
          <wp:simplePos x="0" y="0"/>
          <wp:positionH relativeFrom="rightMargin">
            <wp:posOffset>53975</wp:posOffset>
          </wp:positionH>
          <wp:positionV relativeFrom="paragraph">
            <wp:posOffset>-37304</wp:posOffset>
          </wp:positionV>
          <wp:extent cx="323850" cy="32385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crossmar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  <a:effectLst>
                    <a:innerShdw blurRad="12700">
                      <a:schemeClr val="bg2"/>
                    </a:inn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4B8A">
      <w:rPr>
        <w:noProof/>
        <w:sz w:val="20"/>
        <w:szCs w:val="20"/>
        <w:vertAlign w:val="superscript"/>
        <w:lang w:val="es-419" w:eastAsia="es-419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A4068C0" wp14:editId="25673D04">
              <wp:simplePos x="0" y="0"/>
              <wp:positionH relativeFrom="page">
                <wp:posOffset>6350</wp:posOffset>
              </wp:positionH>
              <wp:positionV relativeFrom="page">
                <wp:posOffset>52070</wp:posOffset>
              </wp:positionV>
              <wp:extent cx="781685" cy="353695"/>
              <wp:effectExtent l="0" t="0" r="0" b="825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685" cy="35369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3C3F3" w14:textId="5E5924D4" w:rsidR="0035696C" w:rsidRPr="000043EA" w:rsidRDefault="0035696C" w:rsidP="0084362B">
                          <w:pPr>
                            <w:spacing w:after="0" w:line="240" w:lineRule="auto"/>
                            <w:ind w:firstLine="0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0043EA">
                            <w:rPr>
                              <w:b/>
                              <w:color w:val="FFFFFF" w:themeColor="background1"/>
                              <w:sz w:val="16"/>
                            </w:rPr>
                            <w:t xml:space="preserve">Artículo de </w:t>
                          </w:r>
                          <w:r w:rsidR="008C2E8C">
                            <w:rPr>
                              <w:b/>
                              <w:color w:val="FFFFFF" w:themeColor="background1"/>
                              <w:sz w:val="16"/>
                            </w:rPr>
                            <w:t>Investigac</w:t>
                          </w:r>
                          <w:r w:rsidR="008A4F4D">
                            <w:rPr>
                              <w:b/>
                              <w:color w:val="FFFFFF" w:themeColor="background1"/>
                              <w:sz w:val="16"/>
                            </w:rPr>
                            <w:t>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068C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.5pt;margin-top:4.1pt;width:61.55pt;height:27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" fillcolor="#375623 [1609]" stroked="f">
              <v:textbox>
                <w:txbxContent>
                  <w:p w14:paraId="06E3C3F3" w14:textId="5E5924D4" w:rsidR="0035696C" w:rsidRPr="000043EA" w:rsidRDefault="0035696C" w:rsidP="0084362B">
                    <w:pPr>
                      <w:spacing w:after="0" w:line="240" w:lineRule="auto"/>
                      <w:ind w:firstLine="0"/>
                      <w:jc w:val="center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0043EA">
                      <w:rPr>
                        <w:b/>
                        <w:color w:val="FFFFFF" w:themeColor="background1"/>
                        <w:sz w:val="16"/>
                      </w:rPr>
                      <w:t xml:space="preserve">Artículo de </w:t>
                    </w:r>
                    <w:r w:rsidR="008C2E8C">
                      <w:rPr>
                        <w:b/>
                        <w:color w:val="FFFFFF" w:themeColor="background1"/>
                        <w:sz w:val="16"/>
                      </w:rPr>
                      <w:t>Investigac</w:t>
                    </w:r>
                    <w:r w:rsidR="008A4F4D">
                      <w:rPr>
                        <w:b/>
                        <w:color w:val="FFFFFF" w:themeColor="background1"/>
                        <w:sz w:val="16"/>
                      </w:rPr>
                      <w:t>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  <w:lang w:val="es-419" w:eastAsia="es-419"/>
      </w:rPr>
      <w:drawing>
        <wp:anchor distT="0" distB="0" distL="114300" distR="114300" simplePos="0" relativeHeight="251674624" behindDoc="0" locked="0" layoutInCell="1" allowOverlap="1" wp14:anchorId="769F13BE" wp14:editId="05A03A84">
          <wp:simplePos x="0" y="0"/>
          <wp:positionH relativeFrom="column">
            <wp:posOffset>6437630</wp:posOffset>
          </wp:positionH>
          <wp:positionV relativeFrom="paragraph">
            <wp:posOffset>337185</wp:posOffset>
          </wp:positionV>
          <wp:extent cx="603885" cy="241300"/>
          <wp:effectExtent l="0" t="0" r="5715" b="635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pen_Access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Aibi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revista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 de </w:t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investigación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, </w:t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administración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 e </w:t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ingeniería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. </w:t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Volumen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 1</w:t>
    </w:r>
    <w:r>
      <w:rPr>
        <w:color w:val="A6A6A6" w:themeColor="background1" w:themeShade="A6"/>
        <w:sz w:val="16"/>
        <w:szCs w:val="16"/>
        <w:lang w:val="en-US"/>
      </w:rPr>
      <w:t>4</w:t>
    </w:r>
    <w:r w:rsidRPr="00844C10">
      <w:rPr>
        <w:color w:val="A6A6A6" w:themeColor="background1" w:themeShade="A6"/>
        <w:sz w:val="16"/>
        <w:szCs w:val="16"/>
        <w:lang w:val="en-US"/>
      </w:rPr>
      <w:t xml:space="preserve">, </w:t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Número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 </w:t>
    </w:r>
    <w:r>
      <w:rPr>
        <w:color w:val="A6A6A6" w:themeColor="background1" w:themeShade="A6"/>
        <w:sz w:val="16"/>
        <w:szCs w:val="16"/>
        <w:lang w:val="en-US"/>
      </w:rPr>
      <w:t>1</w:t>
    </w:r>
    <w:r w:rsidRPr="00844C10">
      <w:rPr>
        <w:color w:val="A6A6A6" w:themeColor="background1" w:themeShade="A6"/>
        <w:sz w:val="16"/>
        <w:szCs w:val="16"/>
        <w:lang w:val="en-US"/>
      </w:rPr>
      <w:t xml:space="preserve">, </w:t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Pág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 </w:t>
    </w:r>
    <w:r>
      <w:rPr>
        <w:color w:val="A6A6A6" w:themeColor="background1" w:themeShade="A6"/>
        <w:sz w:val="16"/>
        <w:szCs w:val="16"/>
        <w:lang w:val="en-US"/>
      </w:rPr>
      <w:t>01</w:t>
    </w:r>
    <w:r w:rsidRPr="00844C10">
      <w:rPr>
        <w:color w:val="A6A6A6" w:themeColor="background1" w:themeShade="A6"/>
        <w:sz w:val="16"/>
        <w:szCs w:val="16"/>
        <w:lang w:val="en-US"/>
      </w:rPr>
      <w:t>-</w:t>
    </w:r>
    <w:r w:rsidR="005A6A52">
      <w:rPr>
        <w:color w:val="A6A6A6" w:themeColor="background1" w:themeShade="A6"/>
        <w:sz w:val="16"/>
        <w:szCs w:val="16"/>
        <w:lang w:val="en-US"/>
      </w:rPr>
      <w:t>XX</w:t>
    </w:r>
    <w:r w:rsidRPr="00844C10">
      <w:rPr>
        <w:color w:val="A6A6A6" w:themeColor="background1" w:themeShade="A6"/>
        <w:sz w:val="16"/>
        <w:szCs w:val="16"/>
        <w:lang w:val="en-US"/>
      </w:rPr>
      <w:t xml:space="preserve">, </w:t>
    </w:r>
    <w:proofErr w:type="spellStart"/>
    <w:r>
      <w:rPr>
        <w:color w:val="A6A6A6" w:themeColor="background1" w:themeShade="A6"/>
        <w:sz w:val="16"/>
        <w:szCs w:val="16"/>
        <w:lang w:val="en-US"/>
      </w:rPr>
      <w:t>Enero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 - </w:t>
    </w:r>
    <w:r>
      <w:rPr>
        <w:color w:val="A6A6A6" w:themeColor="background1" w:themeShade="A6"/>
        <w:sz w:val="16"/>
        <w:szCs w:val="16"/>
        <w:lang w:val="en-US"/>
      </w:rPr>
      <w:t>Abril</w:t>
    </w:r>
    <w:r w:rsidRPr="00844C10">
      <w:rPr>
        <w:color w:val="A6A6A6" w:themeColor="background1" w:themeShade="A6"/>
        <w:sz w:val="16"/>
        <w:szCs w:val="16"/>
        <w:lang w:val="en-US"/>
      </w:rPr>
      <w:t xml:space="preserve"> de 202</w:t>
    </w:r>
    <w:r w:rsidR="005A6A52">
      <w:rPr>
        <w:color w:val="A6A6A6" w:themeColor="background1" w:themeShade="A6"/>
        <w:sz w:val="16"/>
        <w:szCs w:val="16"/>
        <w:lang w:val="en-US"/>
      </w:rPr>
      <w:t>X</w:t>
    </w:r>
    <w:r w:rsidRPr="00844C10">
      <w:rPr>
        <w:color w:val="A6A6A6" w:themeColor="background1" w:themeShade="A6"/>
        <w:sz w:val="16"/>
        <w:szCs w:val="16"/>
        <w:lang w:val="en-US"/>
      </w:rPr>
      <w:t>, ISSN 2346-030X</w:t>
    </w:r>
    <w:r w:rsidRPr="00741C11">
      <w:rPr>
        <w:noProof/>
        <w:color w:val="A6A6A6" w:themeColor="background1" w:themeShade="A6"/>
        <w:sz w:val="16"/>
        <w:szCs w:val="16"/>
        <w:lang w:val="es-419" w:eastAsia="es-4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02A859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7490295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40553B"/>
    <w:multiLevelType w:val="hybridMultilevel"/>
    <w:tmpl w:val="001A3B9E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2F4106"/>
    <w:multiLevelType w:val="hybridMultilevel"/>
    <w:tmpl w:val="988E254A"/>
    <w:styleLink w:val="EstiloImportado4"/>
    <w:lvl w:ilvl="0" w:tplc="E9AAE78A">
      <w:start w:val="1"/>
      <w:numFmt w:val="lowerLetter"/>
      <w:lvlText w:val="(%1)"/>
      <w:lvlJc w:val="left"/>
      <w:pPr>
        <w:tabs>
          <w:tab w:val="left" w:pos="567"/>
        </w:tabs>
        <w:ind w:left="9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1AE650">
      <w:start w:val="1"/>
      <w:numFmt w:val="lowerLetter"/>
      <w:lvlText w:val="%2."/>
      <w:lvlJc w:val="left"/>
      <w:pPr>
        <w:tabs>
          <w:tab w:val="left" w:pos="567"/>
        </w:tabs>
        <w:ind w:left="171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0C8FFC">
      <w:start w:val="1"/>
      <w:numFmt w:val="lowerRoman"/>
      <w:lvlText w:val="%3."/>
      <w:lvlJc w:val="left"/>
      <w:pPr>
        <w:tabs>
          <w:tab w:val="left" w:pos="567"/>
        </w:tabs>
        <w:ind w:left="2433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8C6646">
      <w:start w:val="1"/>
      <w:numFmt w:val="decimal"/>
      <w:lvlText w:val="%4."/>
      <w:lvlJc w:val="left"/>
      <w:pPr>
        <w:tabs>
          <w:tab w:val="left" w:pos="567"/>
        </w:tabs>
        <w:ind w:left="315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8C1F48">
      <w:start w:val="1"/>
      <w:numFmt w:val="lowerLetter"/>
      <w:lvlText w:val="%5."/>
      <w:lvlJc w:val="left"/>
      <w:pPr>
        <w:tabs>
          <w:tab w:val="left" w:pos="567"/>
        </w:tabs>
        <w:ind w:left="387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084942">
      <w:start w:val="1"/>
      <w:numFmt w:val="lowerRoman"/>
      <w:lvlText w:val="%6."/>
      <w:lvlJc w:val="left"/>
      <w:pPr>
        <w:tabs>
          <w:tab w:val="left" w:pos="567"/>
        </w:tabs>
        <w:ind w:left="4593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1C0B18">
      <w:start w:val="1"/>
      <w:numFmt w:val="decimal"/>
      <w:lvlText w:val="%7."/>
      <w:lvlJc w:val="left"/>
      <w:pPr>
        <w:tabs>
          <w:tab w:val="left" w:pos="567"/>
        </w:tabs>
        <w:ind w:left="531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A272A">
      <w:start w:val="1"/>
      <w:numFmt w:val="lowerLetter"/>
      <w:lvlText w:val="%8."/>
      <w:lvlJc w:val="left"/>
      <w:pPr>
        <w:tabs>
          <w:tab w:val="left" w:pos="567"/>
        </w:tabs>
        <w:ind w:left="603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8AC240">
      <w:start w:val="1"/>
      <w:numFmt w:val="lowerRoman"/>
      <w:lvlText w:val="%9."/>
      <w:lvlJc w:val="left"/>
      <w:pPr>
        <w:tabs>
          <w:tab w:val="left" w:pos="567"/>
        </w:tabs>
        <w:ind w:left="6753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7830DD"/>
    <w:multiLevelType w:val="hybridMultilevel"/>
    <w:tmpl w:val="7744CCE8"/>
    <w:lvl w:ilvl="0" w:tplc="580A0019">
      <w:start w:val="1"/>
      <w:numFmt w:val="lowerLetter"/>
      <w:lvlText w:val="%1."/>
      <w:lvlJc w:val="left"/>
      <w:pPr>
        <w:ind w:left="1287" w:hanging="360"/>
      </w:p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1A084B"/>
    <w:multiLevelType w:val="hybridMultilevel"/>
    <w:tmpl w:val="A336D010"/>
    <w:lvl w:ilvl="0" w:tplc="580A0019">
      <w:start w:val="1"/>
      <w:numFmt w:val="lowerLetter"/>
      <w:lvlText w:val="%1."/>
      <w:lvlJc w:val="left"/>
      <w:pPr>
        <w:ind w:left="1004" w:hanging="360"/>
      </w:pPr>
    </w:lvl>
    <w:lvl w:ilvl="1" w:tplc="580A0019" w:tentative="1">
      <w:start w:val="1"/>
      <w:numFmt w:val="lowerLetter"/>
      <w:lvlText w:val="%2."/>
      <w:lvlJc w:val="left"/>
      <w:pPr>
        <w:ind w:left="1724" w:hanging="360"/>
      </w:pPr>
    </w:lvl>
    <w:lvl w:ilvl="2" w:tplc="580A001B" w:tentative="1">
      <w:start w:val="1"/>
      <w:numFmt w:val="lowerRoman"/>
      <w:lvlText w:val="%3."/>
      <w:lvlJc w:val="right"/>
      <w:pPr>
        <w:ind w:left="2444" w:hanging="180"/>
      </w:pPr>
    </w:lvl>
    <w:lvl w:ilvl="3" w:tplc="580A0019">
      <w:start w:val="1"/>
      <w:numFmt w:val="lowerLetter"/>
      <w:lvlText w:val="%4."/>
      <w:lvlJc w:val="left"/>
      <w:pPr>
        <w:ind w:left="3164" w:hanging="360"/>
      </w:pPr>
    </w:lvl>
    <w:lvl w:ilvl="4" w:tplc="580A0019" w:tentative="1">
      <w:start w:val="1"/>
      <w:numFmt w:val="lowerLetter"/>
      <w:lvlText w:val="%5."/>
      <w:lvlJc w:val="left"/>
      <w:pPr>
        <w:ind w:left="3884" w:hanging="360"/>
      </w:pPr>
    </w:lvl>
    <w:lvl w:ilvl="5" w:tplc="580A001B" w:tentative="1">
      <w:start w:val="1"/>
      <w:numFmt w:val="lowerRoman"/>
      <w:lvlText w:val="%6."/>
      <w:lvlJc w:val="right"/>
      <w:pPr>
        <w:ind w:left="4604" w:hanging="180"/>
      </w:pPr>
    </w:lvl>
    <w:lvl w:ilvl="6" w:tplc="580A000F" w:tentative="1">
      <w:start w:val="1"/>
      <w:numFmt w:val="decimal"/>
      <w:lvlText w:val="%7."/>
      <w:lvlJc w:val="left"/>
      <w:pPr>
        <w:ind w:left="5324" w:hanging="360"/>
      </w:pPr>
    </w:lvl>
    <w:lvl w:ilvl="7" w:tplc="580A0019" w:tentative="1">
      <w:start w:val="1"/>
      <w:numFmt w:val="lowerLetter"/>
      <w:lvlText w:val="%8."/>
      <w:lvlJc w:val="left"/>
      <w:pPr>
        <w:ind w:left="6044" w:hanging="360"/>
      </w:pPr>
    </w:lvl>
    <w:lvl w:ilvl="8" w:tplc="5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E0241B"/>
    <w:multiLevelType w:val="hybridMultilevel"/>
    <w:tmpl w:val="A162D4A6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B806564"/>
    <w:multiLevelType w:val="hybridMultilevel"/>
    <w:tmpl w:val="231E7944"/>
    <w:lvl w:ilvl="0" w:tplc="A2F887A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647" w:hanging="360"/>
      </w:pPr>
    </w:lvl>
    <w:lvl w:ilvl="2" w:tplc="580A001B" w:tentative="1">
      <w:start w:val="1"/>
      <w:numFmt w:val="lowerRoman"/>
      <w:lvlText w:val="%3."/>
      <w:lvlJc w:val="right"/>
      <w:pPr>
        <w:ind w:left="2367" w:hanging="180"/>
      </w:pPr>
    </w:lvl>
    <w:lvl w:ilvl="3" w:tplc="580A000F" w:tentative="1">
      <w:start w:val="1"/>
      <w:numFmt w:val="decimal"/>
      <w:lvlText w:val="%4."/>
      <w:lvlJc w:val="left"/>
      <w:pPr>
        <w:ind w:left="3087" w:hanging="360"/>
      </w:pPr>
    </w:lvl>
    <w:lvl w:ilvl="4" w:tplc="580A0019" w:tentative="1">
      <w:start w:val="1"/>
      <w:numFmt w:val="lowerLetter"/>
      <w:lvlText w:val="%5."/>
      <w:lvlJc w:val="left"/>
      <w:pPr>
        <w:ind w:left="3807" w:hanging="360"/>
      </w:pPr>
    </w:lvl>
    <w:lvl w:ilvl="5" w:tplc="580A001B" w:tentative="1">
      <w:start w:val="1"/>
      <w:numFmt w:val="lowerRoman"/>
      <w:lvlText w:val="%6."/>
      <w:lvlJc w:val="right"/>
      <w:pPr>
        <w:ind w:left="4527" w:hanging="180"/>
      </w:pPr>
    </w:lvl>
    <w:lvl w:ilvl="6" w:tplc="580A000F" w:tentative="1">
      <w:start w:val="1"/>
      <w:numFmt w:val="decimal"/>
      <w:lvlText w:val="%7."/>
      <w:lvlJc w:val="left"/>
      <w:pPr>
        <w:ind w:left="5247" w:hanging="360"/>
      </w:pPr>
    </w:lvl>
    <w:lvl w:ilvl="7" w:tplc="580A0019" w:tentative="1">
      <w:start w:val="1"/>
      <w:numFmt w:val="lowerLetter"/>
      <w:lvlText w:val="%8."/>
      <w:lvlJc w:val="left"/>
      <w:pPr>
        <w:ind w:left="5967" w:hanging="360"/>
      </w:pPr>
    </w:lvl>
    <w:lvl w:ilvl="8" w:tplc="5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2F7D71"/>
    <w:multiLevelType w:val="hybridMultilevel"/>
    <w:tmpl w:val="3C3C3A74"/>
    <w:lvl w:ilvl="0" w:tplc="580A0019">
      <w:start w:val="1"/>
      <w:numFmt w:val="lowerLetter"/>
      <w:lvlText w:val="%1."/>
      <w:lvlJc w:val="left"/>
      <w:pPr>
        <w:ind w:left="1004" w:hanging="360"/>
      </w:pPr>
    </w:lvl>
    <w:lvl w:ilvl="1" w:tplc="580A0019" w:tentative="1">
      <w:start w:val="1"/>
      <w:numFmt w:val="lowerLetter"/>
      <w:lvlText w:val="%2."/>
      <w:lvlJc w:val="left"/>
      <w:pPr>
        <w:ind w:left="1724" w:hanging="360"/>
      </w:pPr>
    </w:lvl>
    <w:lvl w:ilvl="2" w:tplc="580A001B" w:tentative="1">
      <w:start w:val="1"/>
      <w:numFmt w:val="lowerRoman"/>
      <w:lvlText w:val="%3."/>
      <w:lvlJc w:val="right"/>
      <w:pPr>
        <w:ind w:left="2444" w:hanging="180"/>
      </w:pPr>
    </w:lvl>
    <w:lvl w:ilvl="3" w:tplc="580A000F">
      <w:start w:val="1"/>
      <w:numFmt w:val="decimal"/>
      <w:lvlText w:val="%4."/>
      <w:lvlJc w:val="left"/>
      <w:pPr>
        <w:ind w:left="3164" w:hanging="360"/>
      </w:pPr>
    </w:lvl>
    <w:lvl w:ilvl="4" w:tplc="580A0019" w:tentative="1">
      <w:start w:val="1"/>
      <w:numFmt w:val="lowerLetter"/>
      <w:lvlText w:val="%5."/>
      <w:lvlJc w:val="left"/>
      <w:pPr>
        <w:ind w:left="3884" w:hanging="360"/>
      </w:pPr>
    </w:lvl>
    <w:lvl w:ilvl="5" w:tplc="580A001B" w:tentative="1">
      <w:start w:val="1"/>
      <w:numFmt w:val="lowerRoman"/>
      <w:lvlText w:val="%6."/>
      <w:lvlJc w:val="right"/>
      <w:pPr>
        <w:ind w:left="4604" w:hanging="180"/>
      </w:pPr>
    </w:lvl>
    <w:lvl w:ilvl="6" w:tplc="580A000F" w:tentative="1">
      <w:start w:val="1"/>
      <w:numFmt w:val="decimal"/>
      <w:lvlText w:val="%7."/>
      <w:lvlJc w:val="left"/>
      <w:pPr>
        <w:ind w:left="5324" w:hanging="360"/>
      </w:pPr>
    </w:lvl>
    <w:lvl w:ilvl="7" w:tplc="580A0019" w:tentative="1">
      <w:start w:val="1"/>
      <w:numFmt w:val="lowerLetter"/>
      <w:lvlText w:val="%8."/>
      <w:lvlJc w:val="left"/>
      <w:pPr>
        <w:ind w:left="6044" w:hanging="360"/>
      </w:pPr>
    </w:lvl>
    <w:lvl w:ilvl="8" w:tplc="5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A91EE5"/>
    <w:multiLevelType w:val="hybridMultilevel"/>
    <w:tmpl w:val="FED86ED2"/>
    <w:lvl w:ilvl="0" w:tplc="9B22E4A6">
      <w:start w:val="1"/>
      <w:numFmt w:val="lowerLetter"/>
      <w:pStyle w:val="Listaconletras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5540C"/>
    <w:multiLevelType w:val="hybridMultilevel"/>
    <w:tmpl w:val="1E561872"/>
    <w:lvl w:ilvl="0" w:tplc="FFFFFFFF">
      <w:start w:val="1"/>
      <w:numFmt w:val="lowerLetter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41E5885"/>
    <w:multiLevelType w:val="hybridMultilevel"/>
    <w:tmpl w:val="53DEFA1C"/>
    <w:lvl w:ilvl="0" w:tplc="580A0019">
      <w:start w:val="1"/>
      <w:numFmt w:val="lowerLetter"/>
      <w:lvlText w:val="%1."/>
      <w:lvlJc w:val="left"/>
      <w:pPr>
        <w:ind w:left="1287" w:hanging="360"/>
      </w:p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D53315"/>
    <w:multiLevelType w:val="hybridMultilevel"/>
    <w:tmpl w:val="F12A6678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AE726AB"/>
    <w:multiLevelType w:val="multilevel"/>
    <w:tmpl w:val="39E0B714"/>
    <w:lvl w:ilvl="0">
      <w:start w:val="1"/>
      <w:numFmt w:val="decimal"/>
      <w:pStyle w:val="RFICHeading2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CDA7222"/>
    <w:multiLevelType w:val="hybridMultilevel"/>
    <w:tmpl w:val="AA843C94"/>
    <w:lvl w:ilvl="0" w:tplc="5EDED62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E70AFE"/>
    <w:multiLevelType w:val="hybridMultilevel"/>
    <w:tmpl w:val="B14404D2"/>
    <w:lvl w:ilvl="0" w:tplc="580A000F">
      <w:start w:val="1"/>
      <w:numFmt w:val="decimal"/>
      <w:lvlText w:val="%1."/>
      <w:lvlJc w:val="left"/>
      <w:pPr>
        <w:ind w:left="1004" w:hanging="360"/>
      </w:pPr>
    </w:lvl>
    <w:lvl w:ilvl="1" w:tplc="580A0019" w:tentative="1">
      <w:start w:val="1"/>
      <w:numFmt w:val="lowerLetter"/>
      <w:lvlText w:val="%2."/>
      <w:lvlJc w:val="left"/>
      <w:pPr>
        <w:ind w:left="1724" w:hanging="360"/>
      </w:pPr>
    </w:lvl>
    <w:lvl w:ilvl="2" w:tplc="580A001B" w:tentative="1">
      <w:start w:val="1"/>
      <w:numFmt w:val="lowerRoman"/>
      <w:lvlText w:val="%3."/>
      <w:lvlJc w:val="right"/>
      <w:pPr>
        <w:ind w:left="2444" w:hanging="180"/>
      </w:pPr>
    </w:lvl>
    <w:lvl w:ilvl="3" w:tplc="580A000F" w:tentative="1">
      <w:start w:val="1"/>
      <w:numFmt w:val="decimal"/>
      <w:lvlText w:val="%4."/>
      <w:lvlJc w:val="left"/>
      <w:pPr>
        <w:ind w:left="3164" w:hanging="360"/>
      </w:pPr>
    </w:lvl>
    <w:lvl w:ilvl="4" w:tplc="580A0019" w:tentative="1">
      <w:start w:val="1"/>
      <w:numFmt w:val="lowerLetter"/>
      <w:lvlText w:val="%5."/>
      <w:lvlJc w:val="left"/>
      <w:pPr>
        <w:ind w:left="3884" w:hanging="360"/>
      </w:pPr>
    </w:lvl>
    <w:lvl w:ilvl="5" w:tplc="580A001B" w:tentative="1">
      <w:start w:val="1"/>
      <w:numFmt w:val="lowerRoman"/>
      <w:lvlText w:val="%6."/>
      <w:lvlJc w:val="right"/>
      <w:pPr>
        <w:ind w:left="4604" w:hanging="180"/>
      </w:pPr>
    </w:lvl>
    <w:lvl w:ilvl="6" w:tplc="580A000F" w:tentative="1">
      <w:start w:val="1"/>
      <w:numFmt w:val="decimal"/>
      <w:lvlText w:val="%7."/>
      <w:lvlJc w:val="left"/>
      <w:pPr>
        <w:ind w:left="5324" w:hanging="360"/>
      </w:pPr>
    </w:lvl>
    <w:lvl w:ilvl="7" w:tplc="580A0019" w:tentative="1">
      <w:start w:val="1"/>
      <w:numFmt w:val="lowerLetter"/>
      <w:lvlText w:val="%8."/>
      <w:lvlJc w:val="left"/>
      <w:pPr>
        <w:ind w:left="6044" w:hanging="360"/>
      </w:pPr>
    </w:lvl>
    <w:lvl w:ilvl="8" w:tplc="5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877D64"/>
    <w:multiLevelType w:val="singleLevel"/>
    <w:tmpl w:val="5DA6FC16"/>
    <w:lvl w:ilvl="0">
      <w:start w:val="1"/>
      <w:numFmt w:val="decimal"/>
      <w:pStyle w:val="Listaconnmero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FC6576"/>
    <w:multiLevelType w:val="hybridMultilevel"/>
    <w:tmpl w:val="4CA0F638"/>
    <w:lvl w:ilvl="0" w:tplc="24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1691FB5"/>
    <w:multiLevelType w:val="hybridMultilevel"/>
    <w:tmpl w:val="39C6CED8"/>
    <w:lvl w:ilvl="0" w:tplc="5EDED62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C6D3A"/>
    <w:multiLevelType w:val="hybridMultilevel"/>
    <w:tmpl w:val="ACA260A0"/>
    <w:lvl w:ilvl="0" w:tplc="6EEE01AE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0"/>
      </w:rPr>
    </w:lvl>
    <w:lvl w:ilvl="1" w:tplc="30BA9E8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3356C568">
      <w:numFmt w:val="bullet"/>
      <w:lvlText w:val="•"/>
      <w:lvlJc w:val="left"/>
      <w:pPr>
        <w:ind w:left="2264" w:hanging="360"/>
      </w:pPr>
      <w:rPr>
        <w:rFonts w:ascii="Times New Roman" w:eastAsia="Times New Roman" w:hAnsi="Times New Roman" w:cs="Times New Roman" w:hint="default"/>
      </w:rPr>
    </w:lvl>
    <w:lvl w:ilvl="3" w:tplc="77A8F0D8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294544"/>
    <w:multiLevelType w:val="hybridMultilevel"/>
    <w:tmpl w:val="71125E52"/>
    <w:lvl w:ilvl="0" w:tplc="5EDED62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2234A43"/>
    <w:multiLevelType w:val="hybridMultilevel"/>
    <w:tmpl w:val="0B50725C"/>
    <w:lvl w:ilvl="0" w:tplc="98DC9E2C">
      <w:start w:val="1"/>
      <w:numFmt w:val="decimal"/>
      <w:pStyle w:val="Listanumerada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5F3797"/>
    <w:multiLevelType w:val="hybridMultilevel"/>
    <w:tmpl w:val="CD90AF10"/>
    <w:styleLink w:val="EstiloImportado1"/>
    <w:lvl w:ilvl="0" w:tplc="69CC50D8">
      <w:start w:val="1"/>
      <w:numFmt w:val="lowerRoman"/>
      <w:lvlText w:val="(%1)"/>
      <w:lvlJc w:val="left"/>
      <w:pPr>
        <w:tabs>
          <w:tab w:val="num" w:pos="1416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F43542">
      <w:start w:val="1"/>
      <w:numFmt w:val="lowerLetter"/>
      <w:lvlText w:val="%2."/>
      <w:lvlJc w:val="left"/>
      <w:pPr>
        <w:tabs>
          <w:tab w:val="num" w:pos="1776"/>
        </w:tabs>
        <w:ind w:left="144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AE1F8A">
      <w:start w:val="1"/>
      <w:numFmt w:val="lowerRoman"/>
      <w:lvlText w:val="%3."/>
      <w:lvlJc w:val="left"/>
      <w:pPr>
        <w:tabs>
          <w:tab w:val="num" w:pos="2496"/>
        </w:tabs>
        <w:ind w:left="21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AA68FA">
      <w:start w:val="1"/>
      <w:numFmt w:val="decimal"/>
      <w:lvlText w:val="%4."/>
      <w:lvlJc w:val="left"/>
      <w:pPr>
        <w:tabs>
          <w:tab w:val="num" w:pos="3216"/>
        </w:tabs>
        <w:ind w:left="288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8AD9AA">
      <w:start w:val="1"/>
      <w:numFmt w:val="lowerLetter"/>
      <w:lvlText w:val="%5."/>
      <w:lvlJc w:val="left"/>
      <w:pPr>
        <w:tabs>
          <w:tab w:val="num" w:pos="3936"/>
        </w:tabs>
        <w:ind w:left="360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A847A">
      <w:start w:val="1"/>
      <w:numFmt w:val="lowerRoman"/>
      <w:lvlText w:val="%6."/>
      <w:lvlJc w:val="left"/>
      <w:pPr>
        <w:tabs>
          <w:tab w:val="num" w:pos="4656"/>
        </w:tabs>
        <w:ind w:left="432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E28F0">
      <w:start w:val="1"/>
      <w:numFmt w:val="decimal"/>
      <w:lvlText w:val="%7."/>
      <w:lvlJc w:val="left"/>
      <w:pPr>
        <w:tabs>
          <w:tab w:val="num" w:pos="5376"/>
        </w:tabs>
        <w:ind w:left="504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98AB48">
      <w:start w:val="1"/>
      <w:numFmt w:val="lowerLetter"/>
      <w:lvlText w:val="%8."/>
      <w:lvlJc w:val="left"/>
      <w:pPr>
        <w:tabs>
          <w:tab w:val="num" w:pos="6096"/>
        </w:tabs>
        <w:ind w:left="57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929AB4">
      <w:start w:val="1"/>
      <w:numFmt w:val="lowerRoman"/>
      <w:suff w:val="nothing"/>
      <w:lvlText w:val="%9."/>
      <w:lvlJc w:val="left"/>
      <w:pPr>
        <w:ind w:left="648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3940B1F"/>
    <w:multiLevelType w:val="hybridMultilevel"/>
    <w:tmpl w:val="A23C88FC"/>
    <w:lvl w:ilvl="0" w:tplc="5EDED62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E11CA1"/>
    <w:multiLevelType w:val="hybridMultilevel"/>
    <w:tmpl w:val="425C2B8C"/>
    <w:lvl w:ilvl="0" w:tplc="912CDA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03162D"/>
    <w:multiLevelType w:val="multilevel"/>
    <w:tmpl w:val="D8ACD7B2"/>
    <w:lvl w:ilvl="0">
      <w:start w:val="1"/>
      <w:numFmt w:val="decimal"/>
      <w:pStyle w:val="RFICReferenceItem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heading30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E651FF9"/>
    <w:multiLevelType w:val="hybridMultilevel"/>
    <w:tmpl w:val="D4DCAFBE"/>
    <w:lvl w:ilvl="0" w:tplc="5EDED62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13B706C"/>
    <w:multiLevelType w:val="hybridMultilevel"/>
    <w:tmpl w:val="53DEFA1C"/>
    <w:lvl w:ilvl="0" w:tplc="580A0019">
      <w:start w:val="1"/>
      <w:numFmt w:val="lowerLetter"/>
      <w:lvlText w:val="%1."/>
      <w:lvlJc w:val="left"/>
      <w:pPr>
        <w:ind w:left="1287" w:hanging="360"/>
      </w:p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F014BF"/>
    <w:multiLevelType w:val="hybridMultilevel"/>
    <w:tmpl w:val="43FEB55E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4B2968"/>
    <w:multiLevelType w:val="hybridMultilevel"/>
    <w:tmpl w:val="47806D5E"/>
    <w:styleLink w:val="EstiloImportado3"/>
    <w:lvl w:ilvl="0" w:tplc="155AA540">
      <w:start w:val="1"/>
      <w:numFmt w:val="lowerLetter"/>
      <w:lvlText w:val="(%1)"/>
      <w:lvlJc w:val="left"/>
      <w:pPr>
        <w:tabs>
          <w:tab w:val="left" w:pos="567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3AE534">
      <w:start w:val="1"/>
      <w:numFmt w:val="lowerLetter"/>
      <w:lvlText w:val="(%2)"/>
      <w:lvlJc w:val="left"/>
      <w:pPr>
        <w:tabs>
          <w:tab w:val="left" w:pos="567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260AB8">
      <w:start w:val="1"/>
      <w:numFmt w:val="lowerLetter"/>
      <w:lvlText w:val="(%3)"/>
      <w:lvlJc w:val="left"/>
      <w:pPr>
        <w:tabs>
          <w:tab w:val="left" w:pos="567"/>
        </w:tabs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C2DB9C">
      <w:start w:val="1"/>
      <w:numFmt w:val="lowerLetter"/>
      <w:lvlText w:val="(%4)"/>
      <w:lvlJc w:val="left"/>
      <w:pPr>
        <w:tabs>
          <w:tab w:val="left" w:pos="567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2C1DA0">
      <w:start w:val="1"/>
      <w:numFmt w:val="lowerLetter"/>
      <w:lvlText w:val="(%5)"/>
      <w:lvlJc w:val="left"/>
      <w:pPr>
        <w:tabs>
          <w:tab w:val="left" w:pos="567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62F15E">
      <w:start w:val="1"/>
      <w:numFmt w:val="lowerLetter"/>
      <w:lvlText w:val="(%6)"/>
      <w:lvlJc w:val="left"/>
      <w:pPr>
        <w:tabs>
          <w:tab w:val="left" w:pos="567"/>
        </w:tabs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965E76">
      <w:start w:val="1"/>
      <w:numFmt w:val="lowerLetter"/>
      <w:lvlText w:val="(%7)"/>
      <w:lvlJc w:val="left"/>
      <w:pPr>
        <w:tabs>
          <w:tab w:val="left" w:pos="567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46F22">
      <w:start w:val="1"/>
      <w:numFmt w:val="lowerLetter"/>
      <w:lvlText w:val="(%8)"/>
      <w:lvlJc w:val="left"/>
      <w:pPr>
        <w:tabs>
          <w:tab w:val="left" w:pos="567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81CCA">
      <w:start w:val="1"/>
      <w:numFmt w:val="lowerLetter"/>
      <w:lvlText w:val="(%9)"/>
      <w:lvlJc w:val="left"/>
      <w:pPr>
        <w:tabs>
          <w:tab w:val="left" w:pos="567"/>
        </w:tabs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7C4272F"/>
    <w:multiLevelType w:val="multilevel"/>
    <w:tmpl w:val="BB3C88AE"/>
    <w:lvl w:ilvl="0">
      <w:start w:val="1"/>
      <w:numFmt w:val="lowerLetter"/>
      <w:pStyle w:val="RFICHeading3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1" w15:restartNumberingAfterBreak="0">
    <w:nsid w:val="68EA2861"/>
    <w:multiLevelType w:val="hybridMultilevel"/>
    <w:tmpl w:val="53DEFA1C"/>
    <w:lvl w:ilvl="0" w:tplc="580A0019">
      <w:start w:val="1"/>
      <w:numFmt w:val="lowerLetter"/>
      <w:lvlText w:val="%1."/>
      <w:lvlJc w:val="left"/>
      <w:pPr>
        <w:ind w:left="1287" w:hanging="360"/>
      </w:p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BF97DEB"/>
    <w:multiLevelType w:val="hybridMultilevel"/>
    <w:tmpl w:val="E7C87982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17E477E"/>
    <w:multiLevelType w:val="hybridMultilevel"/>
    <w:tmpl w:val="C054CE3A"/>
    <w:lvl w:ilvl="0" w:tplc="5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3CA64FA"/>
    <w:multiLevelType w:val="hybridMultilevel"/>
    <w:tmpl w:val="16B45D1A"/>
    <w:lvl w:ilvl="0" w:tplc="5EDED62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60B5088"/>
    <w:multiLevelType w:val="hybridMultilevel"/>
    <w:tmpl w:val="7C44C6C8"/>
    <w:styleLink w:val="EstiloImportado6"/>
    <w:lvl w:ilvl="0" w:tplc="A25640C4">
      <w:start w:val="1"/>
      <w:numFmt w:val="lowerLetter"/>
      <w:lvlText w:val="(%1)"/>
      <w:lvlJc w:val="left"/>
      <w:pPr>
        <w:tabs>
          <w:tab w:val="left" w:pos="567"/>
          <w:tab w:val="left" w:pos="8565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A3A9C">
      <w:start w:val="1"/>
      <w:numFmt w:val="lowerLetter"/>
      <w:lvlText w:val="%2."/>
      <w:lvlJc w:val="left"/>
      <w:pPr>
        <w:tabs>
          <w:tab w:val="left" w:pos="567"/>
          <w:tab w:val="left" w:pos="85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A22FF4">
      <w:start w:val="1"/>
      <w:numFmt w:val="lowerRoman"/>
      <w:lvlText w:val="%3."/>
      <w:lvlJc w:val="left"/>
      <w:pPr>
        <w:tabs>
          <w:tab w:val="left" w:pos="567"/>
          <w:tab w:val="left" w:pos="8565"/>
        </w:tabs>
        <w:ind w:left="243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80ABE4">
      <w:start w:val="1"/>
      <w:numFmt w:val="decimal"/>
      <w:lvlText w:val="%4."/>
      <w:lvlJc w:val="left"/>
      <w:pPr>
        <w:tabs>
          <w:tab w:val="left" w:pos="567"/>
          <w:tab w:val="left" w:pos="85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8C058A">
      <w:start w:val="1"/>
      <w:numFmt w:val="lowerLetter"/>
      <w:lvlText w:val="%5."/>
      <w:lvlJc w:val="left"/>
      <w:pPr>
        <w:tabs>
          <w:tab w:val="left" w:pos="567"/>
          <w:tab w:val="left" w:pos="85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E8EAF6">
      <w:start w:val="1"/>
      <w:numFmt w:val="lowerRoman"/>
      <w:lvlText w:val="%6."/>
      <w:lvlJc w:val="left"/>
      <w:pPr>
        <w:tabs>
          <w:tab w:val="left" w:pos="567"/>
          <w:tab w:val="left" w:pos="8565"/>
        </w:tabs>
        <w:ind w:left="459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FC10F2">
      <w:start w:val="1"/>
      <w:numFmt w:val="decimal"/>
      <w:lvlText w:val="%7."/>
      <w:lvlJc w:val="left"/>
      <w:pPr>
        <w:tabs>
          <w:tab w:val="left" w:pos="567"/>
          <w:tab w:val="left" w:pos="85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6A1154">
      <w:start w:val="1"/>
      <w:numFmt w:val="lowerLetter"/>
      <w:lvlText w:val="%8."/>
      <w:lvlJc w:val="left"/>
      <w:pPr>
        <w:tabs>
          <w:tab w:val="left" w:pos="567"/>
          <w:tab w:val="left" w:pos="85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2E4598">
      <w:start w:val="1"/>
      <w:numFmt w:val="lowerRoman"/>
      <w:lvlText w:val="%9."/>
      <w:lvlJc w:val="left"/>
      <w:pPr>
        <w:tabs>
          <w:tab w:val="left" w:pos="567"/>
          <w:tab w:val="left" w:pos="8565"/>
        </w:tabs>
        <w:ind w:left="675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6562507"/>
    <w:multiLevelType w:val="hybridMultilevel"/>
    <w:tmpl w:val="47B0A0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C07B4"/>
    <w:multiLevelType w:val="hybridMultilevel"/>
    <w:tmpl w:val="815AF686"/>
    <w:styleLink w:val="EstiloImportado8"/>
    <w:lvl w:ilvl="0" w:tplc="1E725638">
      <w:start w:val="1"/>
      <w:numFmt w:val="lowerLetter"/>
      <w:lvlText w:val="(%1)"/>
      <w:lvlJc w:val="left"/>
      <w:pPr>
        <w:tabs>
          <w:tab w:val="left" w:pos="567"/>
          <w:tab w:val="left" w:pos="8565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DC98A6">
      <w:start w:val="1"/>
      <w:numFmt w:val="lowerLetter"/>
      <w:lvlText w:val="%2."/>
      <w:lvlJc w:val="left"/>
      <w:pPr>
        <w:tabs>
          <w:tab w:val="left" w:pos="567"/>
          <w:tab w:val="left" w:pos="85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DE04D4">
      <w:start w:val="1"/>
      <w:numFmt w:val="lowerRoman"/>
      <w:lvlText w:val="%3."/>
      <w:lvlJc w:val="left"/>
      <w:pPr>
        <w:tabs>
          <w:tab w:val="left" w:pos="567"/>
          <w:tab w:val="left" w:pos="8565"/>
        </w:tabs>
        <w:ind w:left="243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540F64">
      <w:start w:val="1"/>
      <w:numFmt w:val="decimal"/>
      <w:lvlText w:val="%4."/>
      <w:lvlJc w:val="left"/>
      <w:pPr>
        <w:tabs>
          <w:tab w:val="left" w:pos="567"/>
          <w:tab w:val="left" w:pos="85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745BE6">
      <w:start w:val="1"/>
      <w:numFmt w:val="lowerLetter"/>
      <w:lvlText w:val="%5."/>
      <w:lvlJc w:val="left"/>
      <w:pPr>
        <w:tabs>
          <w:tab w:val="left" w:pos="567"/>
          <w:tab w:val="left" w:pos="85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04ECAC">
      <w:start w:val="1"/>
      <w:numFmt w:val="lowerRoman"/>
      <w:lvlText w:val="%6."/>
      <w:lvlJc w:val="left"/>
      <w:pPr>
        <w:tabs>
          <w:tab w:val="left" w:pos="567"/>
          <w:tab w:val="left" w:pos="8565"/>
        </w:tabs>
        <w:ind w:left="459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D2B394">
      <w:start w:val="1"/>
      <w:numFmt w:val="decimal"/>
      <w:lvlText w:val="%7."/>
      <w:lvlJc w:val="left"/>
      <w:pPr>
        <w:tabs>
          <w:tab w:val="left" w:pos="567"/>
          <w:tab w:val="left" w:pos="85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DA74C2">
      <w:start w:val="1"/>
      <w:numFmt w:val="lowerLetter"/>
      <w:lvlText w:val="%8."/>
      <w:lvlJc w:val="left"/>
      <w:pPr>
        <w:tabs>
          <w:tab w:val="left" w:pos="567"/>
          <w:tab w:val="left" w:pos="85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ACA3C">
      <w:start w:val="1"/>
      <w:numFmt w:val="lowerRoman"/>
      <w:lvlText w:val="%9."/>
      <w:lvlJc w:val="left"/>
      <w:pPr>
        <w:tabs>
          <w:tab w:val="left" w:pos="567"/>
          <w:tab w:val="left" w:pos="8565"/>
        </w:tabs>
        <w:ind w:left="675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D66090E"/>
    <w:multiLevelType w:val="multilevel"/>
    <w:tmpl w:val="314A2C84"/>
    <w:lvl w:ilvl="0">
      <w:start w:val="1"/>
      <w:numFmt w:val="upperRoman"/>
      <w:pStyle w:val="IEEENivel1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IEEENivel2"/>
      <w:suff w:val="space"/>
      <w:lvlText w:val="%2."/>
      <w:lvlJc w:val="left"/>
      <w:pPr>
        <w:ind w:left="720" w:hanging="720"/>
      </w:pPr>
      <w:rPr>
        <w:rFonts w:hint="default"/>
        <w:caps/>
      </w:rPr>
    </w:lvl>
    <w:lvl w:ilvl="2">
      <w:start w:val="1"/>
      <w:numFmt w:val="decimal"/>
      <w:suff w:val="space"/>
      <w:lvlText w:val="%3)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EBF2802"/>
    <w:multiLevelType w:val="hybridMultilevel"/>
    <w:tmpl w:val="53DEFA1C"/>
    <w:lvl w:ilvl="0" w:tplc="580A0019">
      <w:start w:val="1"/>
      <w:numFmt w:val="lowerLetter"/>
      <w:lvlText w:val="%1."/>
      <w:lvlJc w:val="left"/>
      <w:pPr>
        <w:ind w:left="1287" w:hanging="360"/>
      </w:p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  <w:lvlOverride w:ilvl="0">
      <w:startOverride w:val="1"/>
    </w:lvlOverride>
  </w:num>
  <w:num w:numId="2">
    <w:abstractNumId w:val="19"/>
  </w:num>
  <w:num w:numId="3">
    <w:abstractNumId w:val="38"/>
  </w:num>
  <w:num w:numId="4">
    <w:abstractNumId w:val="30"/>
  </w:num>
  <w:num w:numId="5">
    <w:abstractNumId w:val="13"/>
  </w:num>
  <w:num w:numId="6">
    <w:abstractNumId w:val="25"/>
  </w:num>
  <w:num w:numId="7">
    <w:abstractNumId w:val="29"/>
  </w:num>
  <w:num w:numId="8">
    <w:abstractNumId w:val="3"/>
  </w:num>
  <w:num w:numId="9">
    <w:abstractNumId w:val="35"/>
  </w:num>
  <w:num w:numId="10">
    <w:abstractNumId w:val="37"/>
  </w:num>
  <w:num w:numId="11">
    <w:abstractNumId w:val="22"/>
  </w:num>
  <w:num w:numId="12">
    <w:abstractNumId w:val="1"/>
  </w:num>
  <w:num w:numId="13">
    <w:abstractNumId w:val="21"/>
  </w:num>
  <w:num w:numId="14">
    <w:abstractNumId w:val="0"/>
  </w:num>
  <w:num w:numId="15">
    <w:abstractNumId w:val="9"/>
  </w:num>
  <w:num w:numId="16">
    <w:abstractNumId w:val="17"/>
  </w:num>
  <w:num w:numId="17">
    <w:abstractNumId w:val="36"/>
  </w:num>
  <w:num w:numId="18">
    <w:abstractNumId w:val="8"/>
  </w:num>
  <w:num w:numId="19">
    <w:abstractNumId w:val="5"/>
  </w:num>
  <w:num w:numId="20">
    <w:abstractNumId w:val="2"/>
  </w:num>
  <w:num w:numId="21">
    <w:abstractNumId w:val="32"/>
  </w:num>
  <w:num w:numId="22">
    <w:abstractNumId w:val="20"/>
  </w:num>
  <w:num w:numId="23">
    <w:abstractNumId w:val="14"/>
  </w:num>
  <w:num w:numId="24">
    <w:abstractNumId w:val="34"/>
  </w:num>
  <w:num w:numId="25">
    <w:abstractNumId w:val="6"/>
  </w:num>
  <w:num w:numId="26">
    <w:abstractNumId w:val="4"/>
  </w:num>
  <w:num w:numId="27">
    <w:abstractNumId w:val="7"/>
  </w:num>
  <w:num w:numId="28">
    <w:abstractNumId w:val="28"/>
  </w:num>
  <w:num w:numId="29">
    <w:abstractNumId w:val="11"/>
  </w:num>
  <w:num w:numId="30">
    <w:abstractNumId w:val="12"/>
  </w:num>
  <w:num w:numId="31">
    <w:abstractNumId w:val="26"/>
  </w:num>
  <w:num w:numId="32">
    <w:abstractNumId w:val="18"/>
  </w:num>
  <w:num w:numId="33">
    <w:abstractNumId w:val="23"/>
  </w:num>
  <w:num w:numId="34">
    <w:abstractNumId w:val="33"/>
  </w:num>
  <w:num w:numId="35">
    <w:abstractNumId w:val="24"/>
  </w:num>
  <w:num w:numId="36">
    <w:abstractNumId w:val="27"/>
  </w:num>
  <w:num w:numId="37">
    <w:abstractNumId w:val="31"/>
  </w:num>
  <w:num w:numId="38">
    <w:abstractNumId w:val="10"/>
  </w:num>
  <w:num w:numId="39">
    <w:abstractNumId w:val="39"/>
  </w:num>
  <w:num w:numId="40">
    <w:abstractNumId w:val="1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ordinador de Visibilidad">
    <w15:presenceInfo w15:providerId="AD" w15:userId="S-1-5-21-3822281196-3131016781-929717536-9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VE" w:vendorID="64" w:dllVersion="6" w:nlCheck="1" w:checkStyle="0"/>
  <w:activeWritingStyle w:appName="MSWord" w:lang="es-CO" w:vendorID="64" w:dllVersion="6" w:nlCheck="1" w:checkStyle="0"/>
  <w:activeWritingStyle w:appName="MSWord" w:lang="es-419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VE" w:vendorID="64" w:dllVersion="4096" w:nlCheck="1" w:checkStyle="0"/>
  <w:activeWritingStyle w:appName="MSWord" w:lang="es-CO" w:vendorID="64" w:dllVersion="4096" w:nlCheck="1" w:checkStyle="0"/>
  <w:activeWritingStyle w:appName="MSWord" w:lang="es-419" w:vendorID="64" w:dllVersion="4096" w:nlCheck="1" w:checkStyle="0"/>
  <w:activeWritingStyle w:appName="MSWord" w:lang="en-GB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s-419" w:vendorID="64" w:dllVersion="131078" w:nlCheck="1" w:checkStyle="0"/>
  <w:activeWritingStyle w:appName="MSWord" w:lang="es-AR" w:vendorID="64" w:dllVersion="131078" w:nlCheck="1" w:checkStyle="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61"/>
    <w:rsid w:val="00000ADA"/>
    <w:rsid w:val="00002FAC"/>
    <w:rsid w:val="00006037"/>
    <w:rsid w:val="0000675F"/>
    <w:rsid w:val="00006952"/>
    <w:rsid w:val="00006D4F"/>
    <w:rsid w:val="00006E9F"/>
    <w:rsid w:val="00007A3C"/>
    <w:rsid w:val="00011D92"/>
    <w:rsid w:val="00012DDE"/>
    <w:rsid w:val="00022BDF"/>
    <w:rsid w:val="000248F0"/>
    <w:rsid w:val="00026E98"/>
    <w:rsid w:val="00030C14"/>
    <w:rsid w:val="0003472D"/>
    <w:rsid w:val="0003525B"/>
    <w:rsid w:val="000407B5"/>
    <w:rsid w:val="00041BD4"/>
    <w:rsid w:val="00043935"/>
    <w:rsid w:val="0004570E"/>
    <w:rsid w:val="0004581B"/>
    <w:rsid w:val="000458EA"/>
    <w:rsid w:val="00045B66"/>
    <w:rsid w:val="00045C9F"/>
    <w:rsid w:val="000502D9"/>
    <w:rsid w:val="00050F82"/>
    <w:rsid w:val="00051099"/>
    <w:rsid w:val="000510FB"/>
    <w:rsid w:val="00051FBE"/>
    <w:rsid w:val="00052390"/>
    <w:rsid w:val="00055D4C"/>
    <w:rsid w:val="000562D2"/>
    <w:rsid w:val="00056E07"/>
    <w:rsid w:val="00057693"/>
    <w:rsid w:val="0006058A"/>
    <w:rsid w:val="00060F23"/>
    <w:rsid w:val="0006101F"/>
    <w:rsid w:val="00061028"/>
    <w:rsid w:val="00061365"/>
    <w:rsid w:val="00061600"/>
    <w:rsid w:val="00061B2A"/>
    <w:rsid w:val="0006225B"/>
    <w:rsid w:val="00062285"/>
    <w:rsid w:val="000632B2"/>
    <w:rsid w:val="000646D6"/>
    <w:rsid w:val="000648A0"/>
    <w:rsid w:val="00064CF8"/>
    <w:rsid w:val="0006588A"/>
    <w:rsid w:val="00067FC2"/>
    <w:rsid w:val="00071164"/>
    <w:rsid w:val="00071372"/>
    <w:rsid w:val="000714D2"/>
    <w:rsid w:val="000739A0"/>
    <w:rsid w:val="000753E4"/>
    <w:rsid w:val="00076727"/>
    <w:rsid w:val="00080B84"/>
    <w:rsid w:val="00081626"/>
    <w:rsid w:val="00081DA5"/>
    <w:rsid w:val="000839F8"/>
    <w:rsid w:val="0008400B"/>
    <w:rsid w:val="00084185"/>
    <w:rsid w:val="00085600"/>
    <w:rsid w:val="0009154E"/>
    <w:rsid w:val="000926CE"/>
    <w:rsid w:val="00092A87"/>
    <w:rsid w:val="00093A8E"/>
    <w:rsid w:val="00094F07"/>
    <w:rsid w:val="00096BFF"/>
    <w:rsid w:val="000A1520"/>
    <w:rsid w:val="000A2F1F"/>
    <w:rsid w:val="000A4D53"/>
    <w:rsid w:val="000A579E"/>
    <w:rsid w:val="000A63A3"/>
    <w:rsid w:val="000B0494"/>
    <w:rsid w:val="000B0B77"/>
    <w:rsid w:val="000B0C1E"/>
    <w:rsid w:val="000B1119"/>
    <w:rsid w:val="000B1CD0"/>
    <w:rsid w:val="000B6D27"/>
    <w:rsid w:val="000C2379"/>
    <w:rsid w:val="000C31FA"/>
    <w:rsid w:val="000C3E8B"/>
    <w:rsid w:val="000C5EC2"/>
    <w:rsid w:val="000C6AD1"/>
    <w:rsid w:val="000C6F40"/>
    <w:rsid w:val="000D46C8"/>
    <w:rsid w:val="000D6862"/>
    <w:rsid w:val="000D7055"/>
    <w:rsid w:val="000E05FA"/>
    <w:rsid w:val="000E14CB"/>
    <w:rsid w:val="000E1D1B"/>
    <w:rsid w:val="000E3940"/>
    <w:rsid w:val="000E5023"/>
    <w:rsid w:val="000E69CB"/>
    <w:rsid w:val="000E7C60"/>
    <w:rsid w:val="000F05AE"/>
    <w:rsid w:val="000F5073"/>
    <w:rsid w:val="000F583E"/>
    <w:rsid w:val="000F5B93"/>
    <w:rsid w:val="000F6B3A"/>
    <w:rsid w:val="00106103"/>
    <w:rsid w:val="00110C52"/>
    <w:rsid w:val="0011231F"/>
    <w:rsid w:val="001139D7"/>
    <w:rsid w:val="0011631C"/>
    <w:rsid w:val="001164A1"/>
    <w:rsid w:val="00117390"/>
    <w:rsid w:val="00120E38"/>
    <w:rsid w:val="0012460B"/>
    <w:rsid w:val="0012554D"/>
    <w:rsid w:val="00127397"/>
    <w:rsid w:val="00127F16"/>
    <w:rsid w:val="0013231E"/>
    <w:rsid w:val="001324E2"/>
    <w:rsid w:val="00133414"/>
    <w:rsid w:val="00133579"/>
    <w:rsid w:val="001338DD"/>
    <w:rsid w:val="00134B3A"/>
    <w:rsid w:val="001375F7"/>
    <w:rsid w:val="0013799F"/>
    <w:rsid w:val="00137E23"/>
    <w:rsid w:val="0014235F"/>
    <w:rsid w:val="001428A1"/>
    <w:rsid w:val="001439DB"/>
    <w:rsid w:val="00143DFC"/>
    <w:rsid w:val="00144A4A"/>
    <w:rsid w:val="001462DB"/>
    <w:rsid w:val="001473D9"/>
    <w:rsid w:val="00147679"/>
    <w:rsid w:val="00147E74"/>
    <w:rsid w:val="0015110D"/>
    <w:rsid w:val="00152C5B"/>
    <w:rsid w:val="001544F1"/>
    <w:rsid w:val="00155CED"/>
    <w:rsid w:val="00157736"/>
    <w:rsid w:val="0016605B"/>
    <w:rsid w:val="0017167F"/>
    <w:rsid w:val="00171C01"/>
    <w:rsid w:val="001725B9"/>
    <w:rsid w:val="00172C41"/>
    <w:rsid w:val="00173291"/>
    <w:rsid w:val="00173FEF"/>
    <w:rsid w:val="00174D0E"/>
    <w:rsid w:val="001778B8"/>
    <w:rsid w:val="001821D2"/>
    <w:rsid w:val="00182C33"/>
    <w:rsid w:val="0018302A"/>
    <w:rsid w:val="0018412A"/>
    <w:rsid w:val="001842A6"/>
    <w:rsid w:val="00184318"/>
    <w:rsid w:val="001850CD"/>
    <w:rsid w:val="00185ED9"/>
    <w:rsid w:val="00186BCC"/>
    <w:rsid w:val="00191160"/>
    <w:rsid w:val="001913AF"/>
    <w:rsid w:val="001946C6"/>
    <w:rsid w:val="00194750"/>
    <w:rsid w:val="00194CDC"/>
    <w:rsid w:val="00196435"/>
    <w:rsid w:val="00196436"/>
    <w:rsid w:val="0019673A"/>
    <w:rsid w:val="00197591"/>
    <w:rsid w:val="001A26D0"/>
    <w:rsid w:val="001A2A00"/>
    <w:rsid w:val="001A362C"/>
    <w:rsid w:val="001A7E5F"/>
    <w:rsid w:val="001B253C"/>
    <w:rsid w:val="001B6488"/>
    <w:rsid w:val="001B67D0"/>
    <w:rsid w:val="001C0C30"/>
    <w:rsid w:val="001C1666"/>
    <w:rsid w:val="001C29C6"/>
    <w:rsid w:val="001C2C1A"/>
    <w:rsid w:val="001C2EB7"/>
    <w:rsid w:val="001C79C0"/>
    <w:rsid w:val="001D2639"/>
    <w:rsid w:val="001D3C5B"/>
    <w:rsid w:val="001D5044"/>
    <w:rsid w:val="001D64E0"/>
    <w:rsid w:val="001D69BB"/>
    <w:rsid w:val="001D76CD"/>
    <w:rsid w:val="001D7A96"/>
    <w:rsid w:val="001D7D95"/>
    <w:rsid w:val="001E0C01"/>
    <w:rsid w:val="001E1E06"/>
    <w:rsid w:val="001E3377"/>
    <w:rsid w:val="001E406D"/>
    <w:rsid w:val="001E4685"/>
    <w:rsid w:val="001E4D6B"/>
    <w:rsid w:val="001E4E77"/>
    <w:rsid w:val="001E5CBD"/>
    <w:rsid w:val="001E7FA3"/>
    <w:rsid w:val="001F028E"/>
    <w:rsid w:val="001F0761"/>
    <w:rsid w:val="001F2FF4"/>
    <w:rsid w:val="001F4980"/>
    <w:rsid w:val="001F53AC"/>
    <w:rsid w:val="001F583D"/>
    <w:rsid w:val="001F5968"/>
    <w:rsid w:val="001F6372"/>
    <w:rsid w:val="002034E2"/>
    <w:rsid w:val="00204974"/>
    <w:rsid w:val="0021302F"/>
    <w:rsid w:val="002131C7"/>
    <w:rsid w:val="00213E83"/>
    <w:rsid w:val="002144E3"/>
    <w:rsid w:val="002155B1"/>
    <w:rsid w:val="00216F07"/>
    <w:rsid w:val="0021739B"/>
    <w:rsid w:val="0021753C"/>
    <w:rsid w:val="0021793D"/>
    <w:rsid w:val="0022071E"/>
    <w:rsid w:val="00223B85"/>
    <w:rsid w:val="002249CC"/>
    <w:rsid w:val="00226223"/>
    <w:rsid w:val="002265EE"/>
    <w:rsid w:val="00227146"/>
    <w:rsid w:val="002274BD"/>
    <w:rsid w:val="002325CA"/>
    <w:rsid w:val="002335E9"/>
    <w:rsid w:val="00234509"/>
    <w:rsid w:val="00234894"/>
    <w:rsid w:val="00234A33"/>
    <w:rsid w:val="002370E7"/>
    <w:rsid w:val="00237AF2"/>
    <w:rsid w:val="0024023D"/>
    <w:rsid w:val="00240522"/>
    <w:rsid w:val="00242169"/>
    <w:rsid w:val="00242E83"/>
    <w:rsid w:val="002448B5"/>
    <w:rsid w:val="0024574C"/>
    <w:rsid w:val="00246F16"/>
    <w:rsid w:val="0025230A"/>
    <w:rsid w:val="0025453F"/>
    <w:rsid w:val="00261637"/>
    <w:rsid w:val="00261AD0"/>
    <w:rsid w:val="002710F4"/>
    <w:rsid w:val="002715E3"/>
    <w:rsid w:val="00272A83"/>
    <w:rsid w:val="00275BFA"/>
    <w:rsid w:val="00282963"/>
    <w:rsid w:val="00282B7E"/>
    <w:rsid w:val="002858DC"/>
    <w:rsid w:val="00286F40"/>
    <w:rsid w:val="00291FD7"/>
    <w:rsid w:val="002921AA"/>
    <w:rsid w:val="002927CE"/>
    <w:rsid w:val="0029575C"/>
    <w:rsid w:val="0029778F"/>
    <w:rsid w:val="002A00E0"/>
    <w:rsid w:val="002A05B9"/>
    <w:rsid w:val="002A07A8"/>
    <w:rsid w:val="002A1F14"/>
    <w:rsid w:val="002A1FF7"/>
    <w:rsid w:val="002B00C6"/>
    <w:rsid w:val="002B0461"/>
    <w:rsid w:val="002B0869"/>
    <w:rsid w:val="002B0D3E"/>
    <w:rsid w:val="002B34AA"/>
    <w:rsid w:val="002B688E"/>
    <w:rsid w:val="002B6DE3"/>
    <w:rsid w:val="002B768A"/>
    <w:rsid w:val="002C23AD"/>
    <w:rsid w:val="002C2CE1"/>
    <w:rsid w:val="002D3FD4"/>
    <w:rsid w:val="002D5183"/>
    <w:rsid w:val="002D5C09"/>
    <w:rsid w:val="002D75C4"/>
    <w:rsid w:val="002D79CE"/>
    <w:rsid w:val="002E3E69"/>
    <w:rsid w:val="002E411D"/>
    <w:rsid w:val="002E57F0"/>
    <w:rsid w:val="002E6353"/>
    <w:rsid w:val="002F13AE"/>
    <w:rsid w:val="002F21A8"/>
    <w:rsid w:val="002F26FB"/>
    <w:rsid w:val="002F683D"/>
    <w:rsid w:val="002F7AAA"/>
    <w:rsid w:val="00300D9A"/>
    <w:rsid w:val="00301F8A"/>
    <w:rsid w:val="00303708"/>
    <w:rsid w:val="00310F5F"/>
    <w:rsid w:val="00311B25"/>
    <w:rsid w:val="0031345E"/>
    <w:rsid w:val="00313CB7"/>
    <w:rsid w:val="00314547"/>
    <w:rsid w:val="0031560F"/>
    <w:rsid w:val="0031564C"/>
    <w:rsid w:val="00316C23"/>
    <w:rsid w:val="0032107A"/>
    <w:rsid w:val="0032381E"/>
    <w:rsid w:val="003250D3"/>
    <w:rsid w:val="003307D7"/>
    <w:rsid w:val="0033504C"/>
    <w:rsid w:val="003357A0"/>
    <w:rsid w:val="00335F2B"/>
    <w:rsid w:val="00335F9C"/>
    <w:rsid w:val="00337FFA"/>
    <w:rsid w:val="00341535"/>
    <w:rsid w:val="00341C5D"/>
    <w:rsid w:val="00341F90"/>
    <w:rsid w:val="00350A29"/>
    <w:rsid w:val="003521A3"/>
    <w:rsid w:val="00352543"/>
    <w:rsid w:val="003535A3"/>
    <w:rsid w:val="00355455"/>
    <w:rsid w:val="00356846"/>
    <w:rsid w:val="0035696C"/>
    <w:rsid w:val="00361C3F"/>
    <w:rsid w:val="00363617"/>
    <w:rsid w:val="00365506"/>
    <w:rsid w:val="00371318"/>
    <w:rsid w:val="0037276D"/>
    <w:rsid w:val="00374969"/>
    <w:rsid w:val="00381035"/>
    <w:rsid w:val="00381A65"/>
    <w:rsid w:val="00381B0D"/>
    <w:rsid w:val="00386B6D"/>
    <w:rsid w:val="00386C1C"/>
    <w:rsid w:val="003873AB"/>
    <w:rsid w:val="0039052A"/>
    <w:rsid w:val="00390DAA"/>
    <w:rsid w:val="0039235F"/>
    <w:rsid w:val="0039243A"/>
    <w:rsid w:val="00392B8A"/>
    <w:rsid w:val="00392E56"/>
    <w:rsid w:val="003930C3"/>
    <w:rsid w:val="00395B63"/>
    <w:rsid w:val="003973F2"/>
    <w:rsid w:val="003A18F0"/>
    <w:rsid w:val="003A230D"/>
    <w:rsid w:val="003A4B2F"/>
    <w:rsid w:val="003A4F72"/>
    <w:rsid w:val="003A6B8A"/>
    <w:rsid w:val="003A7C5C"/>
    <w:rsid w:val="003B0124"/>
    <w:rsid w:val="003B3066"/>
    <w:rsid w:val="003B3381"/>
    <w:rsid w:val="003B3750"/>
    <w:rsid w:val="003B4BC6"/>
    <w:rsid w:val="003B57FC"/>
    <w:rsid w:val="003B6F51"/>
    <w:rsid w:val="003B749C"/>
    <w:rsid w:val="003B7B77"/>
    <w:rsid w:val="003D122E"/>
    <w:rsid w:val="003D3925"/>
    <w:rsid w:val="003D5112"/>
    <w:rsid w:val="003D6633"/>
    <w:rsid w:val="003D78F4"/>
    <w:rsid w:val="003D7E5A"/>
    <w:rsid w:val="003E1928"/>
    <w:rsid w:val="003E214A"/>
    <w:rsid w:val="003E2B87"/>
    <w:rsid w:val="003E2CE5"/>
    <w:rsid w:val="003E4041"/>
    <w:rsid w:val="003E5E2B"/>
    <w:rsid w:val="003E646E"/>
    <w:rsid w:val="003E6F84"/>
    <w:rsid w:val="003F219C"/>
    <w:rsid w:val="003F3242"/>
    <w:rsid w:val="003F5E3D"/>
    <w:rsid w:val="003F6ACE"/>
    <w:rsid w:val="003F731E"/>
    <w:rsid w:val="003F76C7"/>
    <w:rsid w:val="004002FA"/>
    <w:rsid w:val="004006F6"/>
    <w:rsid w:val="0040209A"/>
    <w:rsid w:val="0040428B"/>
    <w:rsid w:val="00404B45"/>
    <w:rsid w:val="00410694"/>
    <w:rsid w:val="004109F9"/>
    <w:rsid w:val="0041111A"/>
    <w:rsid w:val="00411A6D"/>
    <w:rsid w:val="00413245"/>
    <w:rsid w:val="00413FC5"/>
    <w:rsid w:val="0041551E"/>
    <w:rsid w:val="00420DC9"/>
    <w:rsid w:val="00422C1D"/>
    <w:rsid w:val="004255EE"/>
    <w:rsid w:val="00425FA3"/>
    <w:rsid w:val="00426B85"/>
    <w:rsid w:val="004276EC"/>
    <w:rsid w:val="004316B1"/>
    <w:rsid w:val="00431CF0"/>
    <w:rsid w:val="00431EA4"/>
    <w:rsid w:val="00431F24"/>
    <w:rsid w:val="00432177"/>
    <w:rsid w:val="004340EA"/>
    <w:rsid w:val="0043764C"/>
    <w:rsid w:val="00443BC0"/>
    <w:rsid w:val="00443FC3"/>
    <w:rsid w:val="00446067"/>
    <w:rsid w:val="00446834"/>
    <w:rsid w:val="00451945"/>
    <w:rsid w:val="00453222"/>
    <w:rsid w:val="004532E4"/>
    <w:rsid w:val="00453785"/>
    <w:rsid w:val="00453FD1"/>
    <w:rsid w:val="004547F9"/>
    <w:rsid w:val="00454C7F"/>
    <w:rsid w:val="00455B86"/>
    <w:rsid w:val="00455E24"/>
    <w:rsid w:val="00456124"/>
    <w:rsid w:val="00456C7A"/>
    <w:rsid w:val="00456E47"/>
    <w:rsid w:val="00460FC4"/>
    <w:rsid w:val="00462895"/>
    <w:rsid w:val="004632BD"/>
    <w:rsid w:val="0046390D"/>
    <w:rsid w:val="00464B10"/>
    <w:rsid w:val="00464CF5"/>
    <w:rsid w:val="00466C28"/>
    <w:rsid w:val="00467AB6"/>
    <w:rsid w:val="00470A5B"/>
    <w:rsid w:val="00471EFC"/>
    <w:rsid w:val="00474500"/>
    <w:rsid w:val="00476906"/>
    <w:rsid w:val="00481675"/>
    <w:rsid w:val="0048221B"/>
    <w:rsid w:val="004836B5"/>
    <w:rsid w:val="004839CC"/>
    <w:rsid w:val="0048657E"/>
    <w:rsid w:val="0048692B"/>
    <w:rsid w:val="0048761C"/>
    <w:rsid w:val="00494C84"/>
    <w:rsid w:val="00494E27"/>
    <w:rsid w:val="00495A28"/>
    <w:rsid w:val="00495E78"/>
    <w:rsid w:val="004A052A"/>
    <w:rsid w:val="004A2A8E"/>
    <w:rsid w:val="004A35DC"/>
    <w:rsid w:val="004A67FE"/>
    <w:rsid w:val="004A6B97"/>
    <w:rsid w:val="004A729E"/>
    <w:rsid w:val="004B2044"/>
    <w:rsid w:val="004B3997"/>
    <w:rsid w:val="004B3B83"/>
    <w:rsid w:val="004B67FB"/>
    <w:rsid w:val="004C0661"/>
    <w:rsid w:val="004C50F9"/>
    <w:rsid w:val="004C683A"/>
    <w:rsid w:val="004C6848"/>
    <w:rsid w:val="004C76DC"/>
    <w:rsid w:val="004D307A"/>
    <w:rsid w:val="004D3183"/>
    <w:rsid w:val="004D4722"/>
    <w:rsid w:val="004D59CE"/>
    <w:rsid w:val="004D5E40"/>
    <w:rsid w:val="004D7A81"/>
    <w:rsid w:val="004E0262"/>
    <w:rsid w:val="004E0732"/>
    <w:rsid w:val="004E111E"/>
    <w:rsid w:val="004E4862"/>
    <w:rsid w:val="004E695E"/>
    <w:rsid w:val="004F3B24"/>
    <w:rsid w:val="004F7BE5"/>
    <w:rsid w:val="005002D3"/>
    <w:rsid w:val="00500D95"/>
    <w:rsid w:val="005014FC"/>
    <w:rsid w:val="00501C03"/>
    <w:rsid w:val="0050211F"/>
    <w:rsid w:val="00506FDA"/>
    <w:rsid w:val="0051173E"/>
    <w:rsid w:val="00511DF1"/>
    <w:rsid w:val="005148C4"/>
    <w:rsid w:val="00520FB2"/>
    <w:rsid w:val="00522681"/>
    <w:rsid w:val="00522D26"/>
    <w:rsid w:val="00523919"/>
    <w:rsid w:val="00523944"/>
    <w:rsid w:val="00523F77"/>
    <w:rsid w:val="005323E9"/>
    <w:rsid w:val="00533205"/>
    <w:rsid w:val="005340C8"/>
    <w:rsid w:val="005350E8"/>
    <w:rsid w:val="00536B13"/>
    <w:rsid w:val="0053729A"/>
    <w:rsid w:val="00540DE5"/>
    <w:rsid w:val="0054200C"/>
    <w:rsid w:val="00545E6D"/>
    <w:rsid w:val="005461EF"/>
    <w:rsid w:val="00553FDA"/>
    <w:rsid w:val="005556F3"/>
    <w:rsid w:val="00556315"/>
    <w:rsid w:val="00561369"/>
    <w:rsid w:val="00562667"/>
    <w:rsid w:val="005641B8"/>
    <w:rsid w:val="00566865"/>
    <w:rsid w:val="00566C84"/>
    <w:rsid w:val="0056723B"/>
    <w:rsid w:val="00567547"/>
    <w:rsid w:val="00567E16"/>
    <w:rsid w:val="005706FC"/>
    <w:rsid w:val="0057386F"/>
    <w:rsid w:val="00576D4C"/>
    <w:rsid w:val="00577721"/>
    <w:rsid w:val="0058091A"/>
    <w:rsid w:val="00582026"/>
    <w:rsid w:val="00583276"/>
    <w:rsid w:val="00584242"/>
    <w:rsid w:val="005857B5"/>
    <w:rsid w:val="00585936"/>
    <w:rsid w:val="00586DF1"/>
    <w:rsid w:val="00591DB2"/>
    <w:rsid w:val="005926B6"/>
    <w:rsid w:val="005928C3"/>
    <w:rsid w:val="00593F6E"/>
    <w:rsid w:val="00594DDB"/>
    <w:rsid w:val="0059548E"/>
    <w:rsid w:val="0059782E"/>
    <w:rsid w:val="005A0B00"/>
    <w:rsid w:val="005A3E7B"/>
    <w:rsid w:val="005A6A52"/>
    <w:rsid w:val="005B1462"/>
    <w:rsid w:val="005C07DC"/>
    <w:rsid w:val="005C257F"/>
    <w:rsid w:val="005C3887"/>
    <w:rsid w:val="005C46AE"/>
    <w:rsid w:val="005C554C"/>
    <w:rsid w:val="005C5C24"/>
    <w:rsid w:val="005C6475"/>
    <w:rsid w:val="005D104D"/>
    <w:rsid w:val="005D58D2"/>
    <w:rsid w:val="005D6DE2"/>
    <w:rsid w:val="005E0DD3"/>
    <w:rsid w:val="005E1B12"/>
    <w:rsid w:val="005E1CCF"/>
    <w:rsid w:val="005E2FBB"/>
    <w:rsid w:val="005E302B"/>
    <w:rsid w:val="005E361A"/>
    <w:rsid w:val="005F3D0B"/>
    <w:rsid w:val="005F77EC"/>
    <w:rsid w:val="0060073B"/>
    <w:rsid w:val="006016D0"/>
    <w:rsid w:val="00602752"/>
    <w:rsid w:val="00606986"/>
    <w:rsid w:val="00606997"/>
    <w:rsid w:val="006070B7"/>
    <w:rsid w:val="00611A00"/>
    <w:rsid w:val="00612385"/>
    <w:rsid w:val="00612A6D"/>
    <w:rsid w:val="00612C2C"/>
    <w:rsid w:val="00613DD4"/>
    <w:rsid w:val="00614D01"/>
    <w:rsid w:val="006156DC"/>
    <w:rsid w:val="0062013A"/>
    <w:rsid w:val="00620453"/>
    <w:rsid w:val="0062051C"/>
    <w:rsid w:val="0062197E"/>
    <w:rsid w:val="00622156"/>
    <w:rsid w:val="00622B9F"/>
    <w:rsid w:val="00625697"/>
    <w:rsid w:val="00625C01"/>
    <w:rsid w:val="00630091"/>
    <w:rsid w:val="00631A18"/>
    <w:rsid w:val="0063208D"/>
    <w:rsid w:val="006329DC"/>
    <w:rsid w:val="00632BD6"/>
    <w:rsid w:val="00632D7C"/>
    <w:rsid w:val="006347B1"/>
    <w:rsid w:val="006361DD"/>
    <w:rsid w:val="006364F5"/>
    <w:rsid w:val="006367E6"/>
    <w:rsid w:val="00637F89"/>
    <w:rsid w:val="0064056E"/>
    <w:rsid w:val="006432A1"/>
    <w:rsid w:val="0064377F"/>
    <w:rsid w:val="00645AFA"/>
    <w:rsid w:val="00645BE6"/>
    <w:rsid w:val="00650F73"/>
    <w:rsid w:val="0065323B"/>
    <w:rsid w:val="00653D20"/>
    <w:rsid w:val="006545D1"/>
    <w:rsid w:val="006573CC"/>
    <w:rsid w:val="00657A4A"/>
    <w:rsid w:val="006612A4"/>
    <w:rsid w:val="00662311"/>
    <w:rsid w:val="00664B7B"/>
    <w:rsid w:val="00670B75"/>
    <w:rsid w:val="00670BD3"/>
    <w:rsid w:val="00673AB7"/>
    <w:rsid w:val="00675750"/>
    <w:rsid w:val="00675899"/>
    <w:rsid w:val="00675D94"/>
    <w:rsid w:val="006760DE"/>
    <w:rsid w:val="00680087"/>
    <w:rsid w:val="00680775"/>
    <w:rsid w:val="00680B86"/>
    <w:rsid w:val="00681869"/>
    <w:rsid w:val="00681F19"/>
    <w:rsid w:val="00682881"/>
    <w:rsid w:val="006828F8"/>
    <w:rsid w:val="00683758"/>
    <w:rsid w:val="00685933"/>
    <w:rsid w:val="006879EC"/>
    <w:rsid w:val="00690F0F"/>
    <w:rsid w:val="006949D9"/>
    <w:rsid w:val="006971BA"/>
    <w:rsid w:val="006A0DCC"/>
    <w:rsid w:val="006A4A6B"/>
    <w:rsid w:val="006A65E6"/>
    <w:rsid w:val="006A7BD4"/>
    <w:rsid w:val="006B063C"/>
    <w:rsid w:val="006B3A50"/>
    <w:rsid w:val="006B431A"/>
    <w:rsid w:val="006B58D6"/>
    <w:rsid w:val="006B73BC"/>
    <w:rsid w:val="006C0E90"/>
    <w:rsid w:val="006C28F0"/>
    <w:rsid w:val="006C3E43"/>
    <w:rsid w:val="006C4F92"/>
    <w:rsid w:val="006C6EE0"/>
    <w:rsid w:val="006D26E3"/>
    <w:rsid w:val="006D3530"/>
    <w:rsid w:val="006D36DD"/>
    <w:rsid w:val="006D4025"/>
    <w:rsid w:val="006D4890"/>
    <w:rsid w:val="006D5696"/>
    <w:rsid w:val="006D5AC4"/>
    <w:rsid w:val="006D6950"/>
    <w:rsid w:val="006D7DB4"/>
    <w:rsid w:val="006E0075"/>
    <w:rsid w:val="006E05FF"/>
    <w:rsid w:val="006E185F"/>
    <w:rsid w:val="006E2777"/>
    <w:rsid w:val="006E2A17"/>
    <w:rsid w:val="006E2DC0"/>
    <w:rsid w:val="006E31D9"/>
    <w:rsid w:val="006E3AC3"/>
    <w:rsid w:val="006E473C"/>
    <w:rsid w:val="006E4DEA"/>
    <w:rsid w:val="006E7A77"/>
    <w:rsid w:val="006E7B82"/>
    <w:rsid w:val="006E7DC5"/>
    <w:rsid w:val="006F019D"/>
    <w:rsid w:val="006F1987"/>
    <w:rsid w:val="006F2F9A"/>
    <w:rsid w:val="006F5A81"/>
    <w:rsid w:val="006F76E4"/>
    <w:rsid w:val="00700214"/>
    <w:rsid w:val="00701A61"/>
    <w:rsid w:val="00704F03"/>
    <w:rsid w:val="0070521D"/>
    <w:rsid w:val="00705B91"/>
    <w:rsid w:val="00712CE7"/>
    <w:rsid w:val="00714CBC"/>
    <w:rsid w:val="00715BD1"/>
    <w:rsid w:val="00715DCB"/>
    <w:rsid w:val="0071731A"/>
    <w:rsid w:val="00723AA2"/>
    <w:rsid w:val="00725B2A"/>
    <w:rsid w:val="00725F80"/>
    <w:rsid w:val="00726DF5"/>
    <w:rsid w:val="00731B3A"/>
    <w:rsid w:val="00735167"/>
    <w:rsid w:val="0073569A"/>
    <w:rsid w:val="007362C6"/>
    <w:rsid w:val="007368D2"/>
    <w:rsid w:val="007378DA"/>
    <w:rsid w:val="007411AC"/>
    <w:rsid w:val="00741C11"/>
    <w:rsid w:val="00741C44"/>
    <w:rsid w:val="00743168"/>
    <w:rsid w:val="00745997"/>
    <w:rsid w:val="0074682D"/>
    <w:rsid w:val="00750376"/>
    <w:rsid w:val="00750A67"/>
    <w:rsid w:val="00750CF7"/>
    <w:rsid w:val="00751340"/>
    <w:rsid w:val="00753DF4"/>
    <w:rsid w:val="00754581"/>
    <w:rsid w:val="00754CA8"/>
    <w:rsid w:val="00755409"/>
    <w:rsid w:val="0076178B"/>
    <w:rsid w:val="007617BB"/>
    <w:rsid w:val="00762550"/>
    <w:rsid w:val="00764F75"/>
    <w:rsid w:val="00770967"/>
    <w:rsid w:val="00770EF4"/>
    <w:rsid w:val="00772CC1"/>
    <w:rsid w:val="007735BD"/>
    <w:rsid w:val="007753E3"/>
    <w:rsid w:val="007765E8"/>
    <w:rsid w:val="007804D1"/>
    <w:rsid w:val="00780D6C"/>
    <w:rsid w:val="0078105A"/>
    <w:rsid w:val="00781B67"/>
    <w:rsid w:val="00781E0A"/>
    <w:rsid w:val="007859EE"/>
    <w:rsid w:val="00795670"/>
    <w:rsid w:val="007A058E"/>
    <w:rsid w:val="007A145C"/>
    <w:rsid w:val="007A27C9"/>
    <w:rsid w:val="007A4416"/>
    <w:rsid w:val="007B0C32"/>
    <w:rsid w:val="007B2855"/>
    <w:rsid w:val="007B65D5"/>
    <w:rsid w:val="007B7CC2"/>
    <w:rsid w:val="007C0E4E"/>
    <w:rsid w:val="007C4DCE"/>
    <w:rsid w:val="007C7912"/>
    <w:rsid w:val="007C7A3C"/>
    <w:rsid w:val="007D0C24"/>
    <w:rsid w:val="007D56CA"/>
    <w:rsid w:val="007D70CF"/>
    <w:rsid w:val="007E0517"/>
    <w:rsid w:val="007E1B19"/>
    <w:rsid w:val="007E2590"/>
    <w:rsid w:val="007E3332"/>
    <w:rsid w:val="007E689A"/>
    <w:rsid w:val="007E7171"/>
    <w:rsid w:val="007E78CD"/>
    <w:rsid w:val="007F043B"/>
    <w:rsid w:val="007F1DFA"/>
    <w:rsid w:val="007F2A89"/>
    <w:rsid w:val="007F5AF1"/>
    <w:rsid w:val="008001D5"/>
    <w:rsid w:val="008002E3"/>
    <w:rsid w:val="008017DE"/>
    <w:rsid w:val="00802697"/>
    <w:rsid w:val="00805858"/>
    <w:rsid w:val="00806D91"/>
    <w:rsid w:val="00806DDB"/>
    <w:rsid w:val="00806F7E"/>
    <w:rsid w:val="00807D8D"/>
    <w:rsid w:val="0081060E"/>
    <w:rsid w:val="008121F2"/>
    <w:rsid w:val="00812465"/>
    <w:rsid w:val="00812BAB"/>
    <w:rsid w:val="00814C35"/>
    <w:rsid w:val="00817703"/>
    <w:rsid w:val="00820A42"/>
    <w:rsid w:val="00821129"/>
    <w:rsid w:val="0082143A"/>
    <w:rsid w:val="00821510"/>
    <w:rsid w:val="00821734"/>
    <w:rsid w:val="00821AB6"/>
    <w:rsid w:val="00821EE4"/>
    <w:rsid w:val="008232D3"/>
    <w:rsid w:val="00830758"/>
    <w:rsid w:val="00832BE7"/>
    <w:rsid w:val="008350C9"/>
    <w:rsid w:val="00835488"/>
    <w:rsid w:val="00835CFD"/>
    <w:rsid w:val="0083679B"/>
    <w:rsid w:val="0084362B"/>
    <w:rsid w:val="00843872"/>
    <w:rsid w:val="0084424A"/>
    <w:rsid w:val="00844C10"/>
    <w:rsid w:val="008475DC"/>
    <w:rsid w:val="00847DDC"/>
    <w:rsid w:val="008509D3"/>
    <w:rsid w:val="008517FF"/>
    <w:rsid w:val="00851E42"/>
    <w:rsid w:val="008523F8"/>
    <w:rsid w:val="0085277D"/>
    <w:rsid w:val="00853BC1"/>
    <w:rsid w:val="00854273"/>
    <w:rsid w:val="00854E33"/>
    <w:rsid w:val="00857FDE"/>
    <w:rsid w:val="00861050"/>
    <w:rsid w:val="00865FBA"/>
    <w:rsid w:val="00866253"/>
    <w:rsid w:val="00867595"/>
    <w:rsid w:val="0087008F"/>
    <w:rsid w:val="00870DFC"/>
    <w:rsid w:val="00870E8C"/>
    <w:rsid w:val="008773DF"/>
    <w:rsid w:val="0088119B"/>
    <w:rsid w:val="00881203"/>
    <w:rsid w:val="00881A18"/>
    <w:rsid w:val="00881D93"/>
    <w:rsid w:val="0088258A"/>
    <w:rsid w:val="00882ECE"/>
    <w:rsid w:val="008835D6"/>
    <w:rsid w:val="00883A85"/>
    <w:rsid w:val="00883E97"/>
    <w:rsid w:val="00883FB7"/>
    <w:rsid w:val="008848FA"/>
    <w:rsid w:val="00884C07"/>
    <w:rsid w:val="008851A9"/>
    <w:rsid w:val="0089201A"/>
    <w:rsid w:val="00893A34"/>
    <w:rsid w:val="00896548"/>
    <w:rsid w:val="0089796F"/>
    <w:rsid w:val="008A2040"/>
    <w:rsid w:val="008A2A1B"/>
    <w:rsid w:val="008A4AFD"/>
    <w:rsid w:val="008A4F4D"/>
    <w:rsid w:val="008A516A"/>
    <w:rsid w:val="008B2C27"/>
    <w:rsid w:val="008B2C57"/>
    <w:rsid w:val="008B4A26"/>
    <w:rsid w:val="008B4C84"/>
    <w:rsid w:val="008B4E21"/>
    <w:rsid w:val="008B570E"/>
    <w:rsid w:val="008B7833"/>
    <w:rsid w:val="008C16DC"/>
    <w:rsid w:val="008C24BD"/>
    <w:rsid w:val="008C2687"/>
    <w:rsid w:val="008C2936"/>
    <w:rsid w:val="008C2E8C"/>
    <w:rsid w:val="008C312D"/>
    <w:rsid w:val="008C3723"/>
    <w:rsid w:val="008C49A0"/>
    <w:rsid w:val="008C573F"/>
    <w:rsid w:val="008D2021"/>
    <w:rsid w:val="008D32CD"/>
    <w:rsid w:val="008D35EC"/>
    <w:rsid w:val="008E097C"/>
    <w:rsid w:val="008E2804"/>
    <w:rsid w:val="008E285B"/>
    <w:rsid w:val="008E3E99"/>
    <w:rsid w:val="008E6E73"/>
    <w:rsid w:val="008E762F"/>
    <w:rsid w:val="008E7D2A"/>
    <w:rsid w:val="008F0763"/>
    <w:rsid w:val="008F3948"/>
    <w:rsid w:val="008F455C"/>
    <w:rsid w:val="008F470E"/>
    <w:rsid w:val="008F4B3F"/>
    <w:rsid w:val="008F62B1"/>
    <w:rsid w:val="00900CCE"/>
    <w:rsid w:val="00903A15"/>
    <w:rsid w:val="00903C59"/>
    <w:rsid w:val="00904710"/>
    <w:rsid w:val="00906C3E"/>
    <w:rsid w:val="00911D52"/>
    <w:rsid w:val="00911F46"/>
    <w:rsid w:val="009153EF"/>
    <w:rsid w:val="009164E9"/>
    <w:rsid w:val="00916DA8"/>
    <w:rsid w:val="00917F39"/>
    <w:rsid w:val="00920DAF"/>
    <w:rsid w:val="009211A1"/>
    <w:rsid w:val="00921954"/>
    <w:rsid w:val="00923672"/>
    <w:rsid w:val="00924219"/>
    <w:rsid w:val="00926E2A"/>
    <w:rsid w:val="00927C8C"/>
    <w:rsid w:val="00930DAE"/>
    <w:rsid w:val="00934350"/>
    <w:rsid w:val="00935E59"/>
    <w:rsid w:val="009378EA"/>
    <w:rsid w:val="009420AF"/>
    <w:rsid w:val="009447CF"/>
    <w:rsid w:val="00946439"/>
    <w:rsid w:val="00947D11"/>
    <w:rsid w:val="00952407"/>
    <w:rsid w:val="00953093"/>
    <w:rsid w:val="00953C2A"/>
    <w:rsid w:val="00956FD7"/>
    <w:rsid w:val="009636C5"/>
    <w:rsid w:val="00966755"/>
    <w:rsid w:val="0096749E"/>
    <w:rsid w:val="00970BC9"/>
    <w:rsid w:val="00971076"/>
    <w:rsid w:val="009722D9"/>
    <w:rsid w:val="00980251"/>
    <w:rsid w:val="009812B4"/>
    <w:rsid w:val="00981F4E"/>
    <w:rsid w:val="00982982"/>
    <w:rsid w:val="00982E3E"/>
    <w:rsid w:val="00982F81"/>
    <w:rsid w:val="009838AA"/>
    <w:rsid w:val="00986941"/>
    <w:rsid w:val="00987303"/>
    <w:rsid w:val="00990552"/>
    <w:rsid w:val="009924D2"/>
    <w:rsid w:val="0099453B"/>
    <w:rsid w:val="00995016"/>
    <w:rsid w:val="0099717B"/>
    <w:rsid w:val="00997396"/>
    <w:rsid w:val="00997805"/>
    <w:rsid w:val="009A025E"/>
    <w:rsid w:val="009A0278"/>
    <w:rsid w:val="009A095A"/>
    <w:rsid w:val="009A0B5D"/>
    <w:rsid w:val="009A2E4D"/>
    <w:rsid w:val="009A4959"/>
    <w:rsid w:val="009A4F20"/>
    <w:rsid w:val="009A4FE7"/>
    <w:rsid w:val="009A6E1A"/>
    <w:rsid w:val="009A7C1E"/>
    <w:rsid w:val="009B1ADE"/>
    <w:rsid w:val="009B201A"/>
    <w:rsid w:val="009B21FB"/>
    <w:rsid w:val="009B4F96"/>
    <w:rsid w:val="009B5023"/>
    <w:rsid w:val="009B62C9"/>
    <w:rsid w:val="009B6AF6"/>
    <w:rsid w:val="009C0796"/>
    <w:rsid w:val="009C0DC3"/>
    <w:rsid w:val="009C28E8"/>
    <w:rsid w:val="009C5C8E"/>
    <w:rsid w:val="009C5ECD"/>
    <w:rsid w:val="009C6E3D"/>
    <w:rsid w:val="009C7633"/>
    <w:rsid w:val="009D045A"/>
    <w:rsid w:val="009D073E"/>
    <w:rsid w:val="009D2B34"/>
    <w:rsid w:val="009D2CD4"/>
    <w:rsid w:val="009D504A"/>
    <w:rsid w:val="009D76D3"/>
    <w:rsid w:val="009E03FD"/>
    <w:rsid w:val="009E3356"/>
    <w:rsid w:val="009E3DD0"/>
    <w:rsid w:val="009E693D"/>
    <w:rsid w:val="009F07C1"/>
    <w:rsid w:val="009F27A7"/>
    <w:rsid w:val="009F6219"/>
    <w:rsid w:val="009F650F"/>
    <w:rsid w:val="00A056A1"/>
    <w:rsid w:val="00A068D2"/>
    <w:rsid w:val="00A06A03"/>
    <w:rsid w:val="00A10534"/>
    <w:rsid w:val="00A11719"/>
    <w:rsid w:val="00A1426E"/>
    <w:rsid w:val="00A147A5"/>
    <w:rsid w:val="00A17454"/>
    <w:rsid w:val="00A1790A"/>
    <w:rsid w:val="00A224A4"/>
    <w:rsid w:val="00A23584"/>
    <w:rsid w:val="00A25C6E"/>
    <w:rsid w:val="00A26CD7"/>
    <w:rsid w:val="00A26E0E"/>
    <w:rsid w:val="00A27935"/>
    <w:rsid w:val="00A27B60"/>
    <w:rsid w:val="00A32446"/>
    <w:rsid w:val="00A329F9"/>
    <w:rsid w:val="00A33444"/>
    <w:rsid w:val="00A362E9"/>
    <w:rsid w:val="00A371B4"/>
    <w:rsid w:val="00A3785E"/>
    <w:rsid w:val="00A40708"/>
    <w:rsid w:val="00A41729"/>
    <w:rsid w:val="00A421CA"/>
    <w:rsid w:val="00A42781"/>
    <w:rsid w:val="00A4339A"/>
    <w:rsid w:val="00A44B98"/>
    <w:rsid w:val="00A474A7"/>
    <w:rsid w:val="00A5098F"/>
    <w:rsid w:val="00A51BDA"/>
    <w:rsid w:val="00A52D12"/>
    <w:rsid w:val="00A5352A"/>
    <w:rsid w:val="00A538E2"/>
    <w:rsid w:val="00A5496D"/>
    <w:rsid w:val="00A56C3F"/>
    <w:rsid w:val="00A645F4"/>
    <w:rsid w:val="00A722E2"/>
    <w:rsid w:val="00A7285C"/>
    <w:rsid w:val="00A74867"/>
    <w:rsid w:val="00A829A8"/>
    <w:rsid w:val="00A82D11"/>
    <w:rsid w:val="00A83B6E"/>
    <w:rsid w:val="00A84ECB"/>
    <w:rsid w:val="00A85448"/>
    <w:rsid w:val="00A87AD0"/>
    <w:rsid w:val="00A87F66"/>
    <w:rsid w:val="00A905AE"/>
    <w:rsid w:val="00A90A36"/>
    <w:rsid w:val="00A943CD"/>
    <w:rsid w:val="00A96958"/>
    <w:rsid w:val="00A96D8D"/>
    <w:rsid w:val="00A97B1B"/>
    <w:rsid w:val="00AA579E"/>
    <w:rsid w:val="00AA640E"/>
    <w:rsid w:val="00AB0151"/>
    <w:rsid w:val="00AB1C7E"/>
    <w:rsid w:val="00AB21CD"/>
    <w:rsid w:val="00AB3A41"/>
    <w:rsid w:val="00AB3F6F"/>
    <w:rsid w:val="00AB4D9C"/>
    <w:rsid w:val="00AC0AB7"/>
    <w:rsid w:val="00AC0F3F"/>
    <w:rsid w:val="00AC43A2"/>
    <w:rsid w:val="00AC4425"/>
    <w:rsid w:val="00AC5554"/>
    <w:rsid w:val="00AD0197"/>
    <w:rsid w:val="00AD037B"/>
    <w:rsid w:val="00AD2367"/>
    <w:rsid w:val="00AD698D"/>
    <w:rsid w:val="00AE6C63"/>
    <w:rsid w:val="00AE6D7F"/>
    <w:rsid w:val="00AE733F"/>
    <w:rsid w:val="00AF122F"/>
    <w:rsid w:val="00B0150D"/>
    <w:rsid w:val="00B03723"/>
    <w:rsid w:val="00B04390"/>
    <w:rsid w:val="00B04631"/>
    <w:rsid w:val="00B04DBD"/>
    <w:rsid w:val="00B06D59"/>
    <w:rsid w:val="00B06DB1"/>
    <w:rsid w:val="00B1116D"/>
    <w:rsid w:val="00B113E0"/>
    <w:rsid w:val="00B132ED"/>
    <w:rsid w:val="00B1346B"/>
    <w:rsid w:val="00B14C4A"/>
    <w:rsid w:val="00B158E6"/>
    <w:rsid w:val="00B17539"/>
    <w:rsid w:val="00B17F95"/>
    <w:rsid w:val="00B210BB"/>
    <w:rsid w:val="00B21BD9"/>
    <w:rsid w:val="00B22187"/>
    <w:rsid w:val="00B22A55"/>
    <w:rsid w:val="00B25C2F"/>
    <w:rsid w:val="00B266A7"/>
    <w:rsid w:val="00B32361"/>
    <w:rsid w:val="00B324B4"/>
    <w:rsid w:val="00B33A54"/>
    <w:rsid w:val="00B33F60"/>
    <w:rsid w:val="00B34D56"/>
    <w:rsid w:val="00B3525A"/>
    <w:rsid w:val="00B3591F"/>
    <w:rsid w:val="00B362E8"/>
    <w:rsid w:val="00B37198"/>
    <w:rsid w:val="00B37BE6"/>
    <w:rsid w:val="00B40D90"/>
    <w:rsid w:val="00B40FF0"/>
    <w:rsid w:val="00B4153A"/>
    <w:rsid w:val="00B4163B"/>
    <w:rsid w:val="00B43C26"/>
    <w:rsid w:val="00B43E75"/>
    <w:rsid w:val="00B460F2"/>
    <w:rsid w:val="00B52302"/>
    <w:rsid w:val="00B5373A"/>
    <w:rsid w:val="00B53F9D"/>
    <w:rsid w:val="00B54D13"/>
    <w:rsid w:val="00B55268"/>
    <w:rsid w:val="00B55B27"/>
    <w:rsid w:val="00B614DC"/>
    <w:rsid w:val="00B61B49"/>
    <w:rsid w:val="00B625EF"/>
    <w:rsid w:val="00B62B37"/>
    <w:rsid w:val="00B631A4"/>
    <w:rsid w:val="00B63671"/>
    <w:rsid w:val="00B63B0F"/>
    <w:rsid w:val="00B64BC7"/>
    <w:rsid w:val="00B673B8"/>
    <w:rsid w:val="00B7016D"/>
    <w:rsid w:val="00B74648"/>
    <w:rsid w:val="00B75826"/>
    <w:rsid w:val="00B760F1"/>
    <w:rsid w:val="00B81438"/>
    <w:rsid w:val="00B82998"/>
    <w:rsid w:val="00B838BF"/>
    <w:rsid w:val="00B843CD"/>
    <w:rsid w:val="00B849A7"/>
    <w:rsid w:val="00B84D05"/>
    <w:rsid w:val="00B91121"/>
    <w:rsid w:val="00B9112A"/>
    <w:rsid w:val="00B912B2"/>
    <w:rsid w:val="00B9232D"/>
    <w:rsid w:val="00B92C9A"/>
    <w:rsid w:val="00B93222"/>
    <w:rsid w:val="00B939F7"/>
    <w:rsid w:val="00B94A8C"/>
    <w:rsid w:val="00B95553"/>
    <w:rsid w:val="00BA173C"/>
    <w:rsid w:val="00BA2DBE"/>
    <w:rsid w:val="00BA4455"/>
    <w:rsid w:val="00BB04AA"/>
    <w:rsid w:val="00BB1ABC"/>
    <w:rsid w:val="00BB357D"/>
    <w:rsid w:val="00BB4556"/>
    <w:rsid w:val="00BB5396"/>
    <w:rsid w:val="00BC03BE"/>
    <w:rsid w:val="00BC25FF"/>
    <w:rsid w:val="00BC41C7"/>
    <w:rsid w:val="00BC5F80"/>
    <w:rsid w:val="00BD2479"/>
    <w:rsid w:val="00BD3326"/>
    <w:rsid w:val="00BD58E5"/>
    <w:rsid w:val="00BD69FA"/>
    <w:rsid w:val="00BE31DF"/>
    <w:rsid w:val="00BE33AB"/>
    <w:rsid w:val="00BE61A3"/>
    <w:rsid w:val="00BE65DB"/>
    <w:rsid w:val="00BF2879"/>
    <w:rsid w:val="00C002B3"/>
    <w:rsid w:val="00C0205A"/>
    <w:rsid w:val="00C022A3"/>
    <w:rsid w:val="00C04149"/>
    <w:rsid w:val="00C042CF"/>
    <w:rsid w:val="00C06070"/>
    <w:rsid w:val="00C11599"/>
    <w:rsid w:val="00C16061"/>
    <w:rsid w:val="00C1662D"/>
    <w:rsid w:val="00C16B10"/>
    <w:rsid w:val="00C20767"/>
    <w:rsid w:val="00C21044"/>
    <w:rsid w:val="00C21BA4"/>
    <w:rsid w:val="00C256C7"/>
    <w:rsid w:val="00C27E95"/>
    <w:rsid w:val="00C31B8E"/>
    <w:rsid w:val="00C31D52"/>
    <w:rsid w:val="00C340B8"/>
    <w:rsid w:val="00C35405"/>
    <w:rsid w:val="00C354D9"/>
    <w:rsid w:val="00C41EF3"/>
    <w:rsid w:val="00C42619"/>
    <w:rsid w:val="00C45165"/>
    <w:rsid w:val="00C4680E"/>
    <w:rsid w:val="00C47760"/>
    <w:rsid w:val="00C501DA"/>
    <w:rsid w:val="00C514A6"/>
    <w:rsid w:val="00C54EC2"/>
    <w:rsid w:val="00C55A20"/>
    <w:rsid w:val="00C60C85"/>
    <w:rsid w:val="00C6115F"/>
    <w:rsid w:val="00C645BE"/>
    <w:rsid w:val="00C64725"/>
    <w:rsid w:val="00C70D9F"/>
    <w:rsid w:val="00C7102D"/>
    <w:rsid w:val="00C71537"/>
    <w:rsid w:val="00C75782"/>
    <w:rsid w:val="00C837A1"/>
    <w:rsid w:val="00C85543"/>
    <w:rsid w:val="00C87F32"/>
    <w:rsid w:val="00C910C5"/>
    <w:rsid w:val="00C910F5"/>
    <w:rsid w:val="00C924E3"/>
    <w:rsid w:val="00C9264A"/>
    <w:rsid w:val="00C93170"/>
    <w:rsid w:val="00C932E1"/>
    <w:rsid w:val="00C94822"/>
    <w:rsid w:val="00C94AC6"/>
    <w:rsid w:val="00C94B40"/>
    <w:rsid w:val="00C951D2"/>
    <w:rsid w:val="00C95619"/>
    <w:rsid w:val="00C9578E"/>
    <w:rsid w:val="00C96ED3"/>
    <w:rsid w:val="00C979CB"/>
    <w:rsid w:val="00CA060B"/>
    <w:rsid w:val="00CA25B4"/>
    <w:rsid w:val="00CA2928"/>
    <w:rsid w:val="00CA45CE"/>
    <w:rsid w:val="00CA4976"/>
    <w:rsid w:val="00CA4D51"/>
    <w:rsid w:val="00CA7C84"/>
    <w:rsid w:val="00CA7E4B"/>
    <w:rsid w:val="00CA7E66"/>
    <w:rsid w:val="00CA7FB2"/>
    <w:rsid w:val="00CB0718"/>
    <w:rsid w:val="00CB1374"/>
    <w:rsid w:val="00CB276B"/>
    <w:rsid w:val="00CB2F65"/>
    <w:rsid w:val="00CB476E"/>
    <w:rsid w:val="00CB75D3"/>
    <w:rsid w:val="00CB79D7"/>
    <w:rsid w:val="00CC07AB"/>
    <w:rsid w:val="00CC1047"/>
    <w:rsid w:val="00CC1835"/>
    <w:rsid w:val="00CC2879"/>
    <w:rsid w:val="00CC2C03"/>
    <w:rsid w:val="00CC6D1B"/>
    <w:rsid w:val="00CD03BE"/>
    <w:rsid w:val="00CD0A1F"/>
    <w:rsid w:val="00CD0EC6"/>
    <w:rsid w:val="00CD4C43"/>
    <w:rsid w:val="00CD5952"/>
    <w:rsid w:val="00CD7C25"/>
    <w:rsid w:val="00CD7F3B"/>
    <w:rsid w:val="00CE421D"/>
    <w:rsid w:val="00CE5D61"/>
    <w:rsid w:val="00CE6DB4"/>
    <w:rsid w:val="00CE7577"/>
    <w:rsid w:val="00CF0026"/>
    <w:rsid w:val="00CF28F6"/>
    <w:rsid w:val="00CF418D"/>
    <w:rsid w:val="00CF5AED"/>
    <w:rsid w:val="00CF7AB9"/>
    <w:rsid w:val="00D011FE"/>
    <w:rsid w:val="00D01ACE"/>
    <w:rsid w:val="00D036DE"/>
    <w:rsid w:val="00D03B9B"/>
    <w:rsid w:val="00D05693"/>
    <w:rsid w:val="00D060F5"/>
    <w:rsid w:val="00D07C47"/>
    <w:rsid w:val="00D07F51"/>
    <w:rsid w:val="00D12C86"/>
    <w:rsid w:val="00D15676"/>
    <w:rsid w:val="00D160BB"/>
    <w:rsid w:val="00D1742F"/>
    <w:rsid w:val="00D17551"/>
    <w:rsid w:val="00D205A4"/>
    <w:rsid w:val="00D20CB6"/>
    <w:rsid w:val="00D216ED"/>
    <w:rsid w:val="00D236E4"/>
    <w:rsid w:val="00D249A9"/>
    <w:rsid w:val="00D24D79"/>
    <w:rsid w:val="00D25818"/>
    <w:rsid w:val="00D259E7"/>
    <w:rsid w:val="00D31B2B"/>
    <w:rsid w:val="00D31C4B"/>
    <w:rsid w:val="00D354FF"/>
    <w:rsid w:val="00D366FC"/>
    <w:rsid w:val="00D40157"/>
    <w:rsid w:val="00D40AEC"/>
    <w:rsid w:val="00D40C9F"/>
    <w:rsid w:val="00D42EF5"/>
    <w:rsid w:val="00D437A1"/>
    <w:rsid w:val="00D43801"/>
    <w:rsid w:val="00D43C22"/>
    <w:rsid w:val="00D4424F"/>
    <w:rsid w:val="00D44991"/>
    <w:rsid w:val="00D44B21"/>
    <w:rsid w:val="00D4519F"/>
    <w:rsid w:val="00D45F32"/>
    <w:rsid w:val="00D4603F"/>
    <w:rsid w:val="00D46595"/>
    <w:rsid w:val="00D46ACF"/>
    <w:rsid w:val="00D50448"/>
    <w:rsid w:val="00D5103D"/>
    <w:rsid w:val="00D52826"/>
    <w:rsid w:val="00D52E16"/>
    <w:rsid w:val="00D620D8"/>
    <w:rsid w:val="00D628DD"/>
    <w:rsid w:val="00D631A6"/>
    <w:rsid w:val="00D6395E"/>
    <w:rsid w:val="00D65252"/>
    <w:rsid w:val="00D66802"/>
    <w:rsid w:val="00D66911"/>
    <w:rsid w:val="00D67D74"/>
    <w:rsid w:val="00D746DD"/>
    <w:rsid w:val="00D80C8F"/>
    <w:rsid w:val="00D819C5"/>
    <w:rsid w:val="00D85575"/>
    <w:rsid w:val="00D857CC"/>
    <w:rsid w:val="00D86209"/>
    <w:rsid w:val="00D864B8"/>
    <w:rsid w:val="00D910CC"/>
    <w:rsid w:val="00D92278"/>
    <w:rsid w:val="00D92A27"/>
    <w:rsid w:val="00D92FA3"/>
    <w:rsid w:val="00D93176"/>
    <w:rsid w:val="00D95682"/>
    <w:rsid w:val="00D959F8"/>
    <w:rsid w:val="00DA0FAD"/>
    <w:rsid w:val="00DA3607"/>
    <w:rsid w:val="00DA3CD5"/>
    <w:rsid w:val="00DA7094"/>
    <w:rsid w:val="00DA799C"/>
    <w:rsid w:val="00DB0748"/>
    <w:rsid w:val="00DB0793"/>
    <w:rsid w:val="00DB0EBB"/>
    <w:rsid w:val="00DB1D06"/>
    <w:rsid w:val="00DB2691"/>
    <w:rsid w:val="00DB47E8"/>
    <w:rsid w:val="00DB6F3A"/>
    <w:rsid w:val="00DC020B"/>
    <w:rsid w:val="00DC073B"/>
    <w:rsid w:val="00DC08F2"/>
    <w:rsid w:val="00DC3854"/>
    <w:rsid w:val="00DC3B40"/>
    <w:rsid w:val="00DC75BD"/>
    <w:rsid w:val="00DD03A2"/>
    <w:rsid w:val="00DD1445"/>
    <w:rsid w:val="00DD1AD1"/>
    <w:rsid w:val="00DD2DBC"/>
    <w:rsid w:val="00DD2F01"/>
    <w:rsid w:val="00DD412D"/>
    <w:rsid w:val="00DD608F"/>
    <w:rsid w:val="00DE0799"/>
    <w:rsid w:val="00DE20B5"/>
    <w:rsid w:val="00DE24DE"/>
    <w:rsid w:val="00DE3896"/>
    <w:rsid w:val="00DE4DF8"/>
    <w:rsid w:val="00DE5495"/>
    <w:rsid w:val="00DE56CA"/>
    <w:rsid w:val="00DE5C99"/>
    <w:rsid w:val="00DE6E33"/>
    <w:rsid w:val="00DF12BF"/>
    <w:rsid w:val="00DF300F"/>
    <w:rsid w:val="00DF415A"/>
    <w:rsid w:val="00DF4335"/>
    <w:rsid w:val="00DF45A0"/>
    <w:rsid w:val="00DF59D0"/>
    <w:rsid w:val="00DF5A0B"/>
    <w:rsid w:val="00DF5A53"/>
    <w:rsid w:val="00DF6FD8"/>
    <w:rsid w:val="00DF763F"/>
    <w:rsid w:val="00DF7C15"/>
    <w:rsid w:val="00E013E0"/>
    <w:rsid w:val="00E023DB"/>
    <w:rsid w:val="00E03B97"/>
    <w:rsid w:val="00E06299"/>
    <w:rsid w:val="00E063EB"/>
    <w:rsid w:val="00E11981"/>
    <w:rsid w:val="00E12EC0"/>
    <w:rsid w:val="00E172CA"/>
    <w:rsid w:val="00E213B4"/>
    <w:rsid w:val="00E22EE4"/>
    <w:rsid w:val="00E234C9"/>
    <w:rsid w:val="00E26DBB"/>
    <w:rsid w:val="00E306BB"/>
    <w:rsid w:val="00E30B27"/>
    <w:rsid w:val="00E32CDE"/>
    <w:rsid w:val="00E34198"/>
    <w:rsid w:val="00E3446F"/>
    <w:rsid w:val="00E34989"/>
    <w:rsid w:val="00E357D3"/>
    <w:rsid w:val="00E36E48"/>
    <w:rsid w:val="00E37E5E"/>
    <w:rsid w:val="00E40073"/>
    <w:rsid w:val="00E407FC"/>
    <w:rsid w:val="00E40976"/>
    <w:rsid w:val="00E42587"/>
    <w:rsid w:val="00E46CB8"/>
    <w:rsid w:val="00E47A84"/>
    <w:rsid w:val="00E53AB2"/>
    <w:rsid w:val="00E544B4"/>
    <w:rsid w:val="00E5473F"/>
    <w:rsid w:val="00E549FA"/>
    <w:rsid w:val="00E54E3A"/>
    <w:rsid w:val="00E55D49"/>
    <w:rsid w:val="00E56045"/>
    <w:rsid w:val="00E56B64"/>
    <w:rsid w:val="00E56ED1"/>
    <w:rsid w:val="00E607D5"/>
    <w:rsid w:val="00E60B12"/>
    <w:rsid w:val="00E60C0D"/>
    <w:rsid w:val="00E61F0A"/>
    <w:rsid w:val="00E62EF2"/>
    <w:rsid w:val="00E633E4"/>
    <w:rsid w:val="00E63724"/>
    <w:rsid w:val="00E65757"/>
    <w:rsid w:val="00E67120"/>
    <w:rsid w:val="00E71717"/>
    <w:rsid w:val="00E71EC6"/>
    <w:rsid w:val="00E72CB4"/>
    <w:rsid w:val="00E74C4D"/>
    <w:rsid w:val="00E74F19"/>
    <w:rsid w:val="00E75F0D"/>
    <w:rsid w:val="00E8215C"/>
    <w:rsid w:val="00E82B73"/>
    <w:rsid w:val="00E8365E"/>
    <w:rsid w:val="00E83D56"/>
    <w:rsid w:val="00E84AC5"/>
    <w:rsid w:val="00E852F9"/>
    <w:rsid w:val="00E85911"/>
    <w:rsid w:val="00E863A9"/>
    <w:rsid w:val="00E86501"/>
    <w:rsid w:val="00E86D2B"/>
    <w:rsid w:val="00E924C7"/>
    <w:rsid w:val="00E94FF5"/>
    <w:rsid w:val="00E95427"/>
    <w:rsid w:val="00E96D19"/>
    <w:rsid w:val="00E97179"/>
    <w:rsid w:val="00E977E2"/>
    <w:rsid w:val="00EA132B"/>
    <w:rsid w:val="00EA2373"/>
    <w:rsid w:val="00EA2AF5"/>
    <w:rsid w:val="00EA4050"/>
    <w:rsid w:val="00EA4F69"/>
    <w:rsid w:val="00EA5805"/>
    <w:rsid w:val="00EA5E1C"/>
    <w:rsid w:val="00EA75ED"/>
    <w:rsid w:val="00EB1ED9"/>
    <w:rsid w:val="00EB3027"/>
    <w:rsid w:val="00EB4EAD"/>
    <w:rsid w:val="00EB5DCE"/>
    <w:rsid w:val="00EB6594"/>
    <w:rsid w:val="00EB77EA"/>
    <w:rsid w:val="00EC03A8"/>
    <w:rsid w:val="00EC0442"/>
    <w:rsid w:val="00EC0C6E"/>
    <w:rsid w:val="00EC0FE4"/>
    <w:rsid w:val="00EC333F"/>
    <w:rsid w:val="00EC4DC3"/>
    <w:rsid w:val="00EC6A9B"/>
    <w:rsid w:val="00EC6C8C"/>
    <w:rsid w:val="00EC742D"/>
    <w:rsid w:val="00ED43D6"/>
    <w:rsid w:val="00ED6D4C"/>
    <w:rsid w:val="00EE0FDD"/>
    <w:rsid w:val="00EE3DB3"/>
    <w:rsid w:val="00EE5D90"/>
    <w:rsid w:val="00EE61D7"/>
    <w:rsid w:val="00EF04E6"/>
    <w:rsid w:val="00EF5330"/>
    <w:rsid w:val="00F016CF"/>
    <w:rsid w:val="00F02DA0"/>
    <w:rsid w:val="00F045A4"/>
    <w:rsid w:val="00F04FDD"/>
    <w:rsid w:val="00F0614D"/>
    <w:rsid w:val="00F068D1"/>
    <w:rsid w:val="00F1021D"/>
    <w:rsid w:val="00F12228"/>
    <w:rsid w:val="00F1256A"/>
    <w:rsid w:val="00F12EF5"/>
    <w:rsid w:val="00F13DBE"/>
    <w:rsid w:val="00F13F2F"/>
    <w:rsid w:val="00F14923"/>
    <w:rsid w:val="00F1543C"/>
    <w:rsid w:val="00F15693"/>
    <w:rsid w:val="00F163D6"/>
    <w:rsid w:val="00F25200"/>
    <w:rsid w:val="00F2634F"/>
    <w:rsid w:val="00F305FC"/>
    <w:rsid w:val="00F3362F"/>
    <w:rsid w:val="00F3713F"/>
    <w:rsid w:val="00F37360"/>
    <w:rsid w:val="00F402B8"/>
    <w:rsid w:val="00F4088C"/>
    <w:rsid w:val="00F40B9B"/>
    <w:rsid w:val="00F415DD"/>
    <w:rsid w:val="00F416E3"/>
    <w:rsid w:val="00F45430"/>
    <w:rsid w:val="00F45DBF"/>
    <w:rsid w:val="00F462B1"/>
    <w:rsid w:val="00F526B8"/>
    <w:rsid w:val="00F53B1C"/>
    <w:rsid w:val="00F5462C"/>
    <w:rsid w:val="00F56220"/>
    <w:rsid w:val="00F56536"/>
    <w:rsid w:val="00F569FA"/>
    <w:rsid w:val="00F57F42"/>
    <w:rsid w:val="00F60EB0"/>
    <w:rsid w:val="00F61224"/>
    <w:rsid w:val="00F61CFD"/>
    <w:rsid w:val="00F61DAA"/>
    <w:rsid w:val="00F62AEE"/>
    <w:rsid w:val="00F635C7"/>
    <w:rsid w:val="00F63E4C"/>
    <w:rsid w:val="00F64624"/>
    <w:rsid w:val="00F67FDE"/>
    <w:rsid w:val="00F732CF"/>
    <w:rsid w:val="00F73663"/>
    <w:rsid w:val="00F73FA7"/>
    <w:rsid w:val="00F75373"/>
    <w:rsid w:val="00F765F8"/>
    <w:rsid w:val="00F77C3A"/>
    <w:rsid w:val="00F809B3"/>
    <w:rsid w:val="00F815A5"/>
    <w:rsid w:val="00F82B80"/>
    <w:rsid w:val="00F83454"/>
    <w:rsid w:val="00F8638F"/>
    <w:rsid w:val="00FA084A"/>
    <w:rsid w:val="00FA10C0"/>
    <w:rsid w:val="00FA4FB5"/>
    <w:rsid w:val="00FA5FB6"/>
    <w:rsid w:val="00FA66CA"/>
    <w:rsid w:val="00FA7D2F"/>
    <w:rsid w:val="00FB1E5E"/>
    <w:rsid w:val="00FB2E4E"/>
    <w:rsid w:val="00FB4782"/>
    <w:rsid w:val="00FB5DA7"/>
    <w:rsid w:val="00FB6842"/>
    <w:rsid w:val="00FB6A8E"/>
    <w:rsid w:val="00FB760E"/>
    <w:rsid w:val="00FC25E4"/>
    <w:rsid w:val="00FC38EC"/>
    <w:rsid w:val="00FC3B96"/>
    <w:rsid w:val="00FC4646"/>
    <w:rsid w:val="00FC525F"/>
    <w:rsid w:val="00FC5AB1"/>
    <w:rsid w:val="00FC626F"/>
    <w:rsid w:val="00FC7A98"/>
    <w:rsid w:val="00FC7D57"/>
    <w:rsid w:val="00FD1A6D"/>
    <w:rsid w:val="00FD514F"/>
    <w:rsid w:val="00FE0E98"/>
    <w:rsid w:val="00FE1AC7"/>
    <w:rsid w:val="00FE4BDC"/>
    <w:rsid w:val="00FE6976"/>
    <w:rsid w:val="00FE6A39"/>
    <w:rsid w:val="00FF2B6A"/>
    <w:rsid w:val="00FF2F2E"/>
    <w:rsid w:val="00FF48BA"/>
    <w:rsid w:val="00FF4B4C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2A3BD"/>
  <w15:docId w15:val="{20CD484F-9484-4855-9B1E-B966C92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361"/>
    <w:rPr>
      <w:rFonts w:ascii="Times New Roman" w:eastAsia="Times New Roman" w:hAnsi="Times New Roman" w:cs="Times New Roman"/>
      <w:sz w:val="24"/>
      <w:szCs w:val="24"/>
      <w:lang w:val="es-419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51FBE"/>
    <w:pPr>
      <w:tabs>
        <w:tab w:val="left" w:pos="567"/>
      </w:tabs>
      <w:spacing w:after="240" w:line="240" w:lineRule="auto"/>
      <w:ind w:left="1004" w:right="342" w:hanging="720"/>
      <w:jc w:val="center"/>
      <w:outlineLvl w:val="0"/>
    </w:pPr>
    <w:rPr>
      <w:b/>
      <w:sz w:val="20"/>
      <w:szCs w:val="20"/>
      <w:lang w:val="es-CO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51FBE"/>
    <w:pPr>
      <w:tabs>
        <w:tab w:val="clear" w:pos="567"/>
      </w:tabs>
      <w:ind w:left="1364" w:hanging="360"/>
      <w:jc w:val="left"/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69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89201A"/>
    <w:pPr>
      <w:keepNext/>
      <w:keepLines/>
      <w:spacing w:before="40" w:after="0" w:line="240" w:lineRule="auto"/>
      <w:ind w:left="2160" w:firstLine="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89201A"/>
    <w:pPr>
      <w:keepNext/>
      <w:keepLines/>
      <w:spacing w:before="40" w:after="0" w:line="240" w:lineRule="auto"/>
      <w:ind w:left="2880" w:firstLine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  <w:szCs w:val="18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89201A"/>
    <w:pPr>
      <w:keepNext/>
      <w:keepLines/>
      <w:spacing w:before="40" w:after="0" w:line="240" w:lineRule="auto"/>
      <w:ind w:left="3600" w:firstLine="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18"/>
      <w:szCs w:val="18"/>
      <w:lang w:eastAsia="en-US"/>
    </w:rPr>
  </w:style>
  <w:style w:type="paragraph" w:styleId="Ttulo7">
    <w:name w:val="heading 7"/>
    <w:basedOn w:val="Normal"/>
    <w:next w:val="Normal"/>
    <w:link w:val="Ttulo7Car"/>
    <w:unhideWhenUsed/>
    <w:qFormat/>
    <w:rsid w:val="0089201A"/>
    <w:pPr>
      <w:keepNext/>
      <w:keepLines/>
      <w:spacing w:before="40" w:after="0" w:line="240" w:lineRule="auto"/>
      <w:ind w:left="4320" w:firstLine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  <w:lang w:eastAsia="en-US"/>
    </w:rPr>
  </w:style>
  <w:style w:type="paragraph" w:styleId="Ttulo8">
    <w:name w:val="heading 8"/>
    <w:basedOn w:val="Normal"/>
    <w:next w:val="Normal"/>
    <w:link w:val="Ttulo8Car"/>
    <w:unhideWhenUsed/>
    <w:qFormat/>
    <w:rsid w:val="0089201A"/>
    <w:pPr>
      <w:keepNext/>
      <w:keepLines/>
      <w:spacing w:before="40" w:after="0" w:line="240" w:lineRule="auto"/>
      <w:ind w:left="5040" w:firstLine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ar"/>
    <w:unhideWhenUsed/>
    <w:qFormat/>
    <w:rsid w:val="0089201A"/>
    <w:pPr>
      <w:keepNext/>
      <w:keepLines/>
      <w:spacing w:before="40" w:after="0" w:line="240" w:lineRule="auto"/>
      <w:ind w:left="5760" w:firstLine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32361"/>
    <w:pPr>
      <w:tabs>
        <w:tab w:val="center" w:pos="4252"/>
        <w:tab w:val="right" w:pos="8504"/>
      </w:tabs>
    </w:pPr>
    <w:rPr>
      <w:lang w:val="es-VE" w:eastAsia="es-VE"/>
    </w:rPr>
  </w:style>
  <w:style w:type="character" w:customStyle="1" w:styleId="EncabezadoCar">
    <w:name w:val="Encabezado Car"/>
    <w:basedOn w:val="Fuentedeprrafopredeter"/>
    <w:link w:val="Encabezado"/>
    <w:rsid w:val="00B32361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customStyle="1" w:styleId="go">
    <w:name w:val="go"/>
    <w:basedOn w:val="Fuentedeprrafopredeter"/>
    <w:rsid w:val="00B32361"/>
  </w:style>
  <w:style w:type="character" w:styleId="Hipervnculo">
    <w:name w:val="Hyperlink"/>
    <w:basedOn w:val="Fuentedeprrafopredeter"/>
    <w:uiPriority w:val="99"/>
    <w:unhideWhenUsed/>
    <w:rsid w:val="00B32361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rsid w:val="00B32361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B32361"/>
  </w:style>
  <w:style w:type="paragraph" w:styleId="Textoindependiente">
    <w:name w:val="Body Text"/>
    <w:basedOn w:val="Normal"/>
    <w:link w:val="TextoindependienteCar"/>
    <w:qFormat/>
    <w:rsid w:val="00B32361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32361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aliases w:val="List Paragraph (numbered (a)),Lapis Bulleted List,List Paragraph1,Bullets,Dot pt,F5 List Paragraph,No Spacing1,List Paragraph Char Char Char,Indicator Text,Numbered Para 1,Bullet 1,List Paragraph12,Bullet Points,MAIN CONTENT,L,Paragraph"/>
    <w:basedOn w:val="Normal"/>
    <w:link w:val="PrrafodelistaCar"/>
    <w:uiPriority w:val="34"/>
    <w:qFormat/>
    <w:rsid w:val="00B32361"/>
    <w:pPr>
      <w:ind w:left="720"/>
      <w:contextualSpacing/>
    </w:pPr>
  </w:style>
  <w:style w:type="table" w:styleId="Tablaconcuadrcula">
    <w:name w:val="Table Grid"/>
    <w:basedOn w:val="Tablanormal"/>
    <w:uiPriority w:val="59"/>
    <w:qFormat/>
    <w:rsid w:val="00B3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B32361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estilo1">
    <w:name w:val="estilo1"/>
    <w:basedOn w:val="Normal"/>
    <w:rsid w:val="00B32361"/>
    <w:pPr>
      <w:spacing w:before="100" w:beforeAutospacing="1" w:after="100" w:afterAutospacing="1"/>
    </w:pPr>
    <w:rPr>
      <w:rFonts w:ascii="Arial Narrow" w:hAnsi="Arial Narrow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323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23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2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236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2361"/>
    <w:rPr>
      <w:b/>
      <w:bCs/>
    </w:rPr>
  </w:style>
  <w:style w:type="paragraph" w:styleId="Textodeglobo">
    <w:name w:val="Balloon Text"/>
    <w:basedOn w:val="Normal"/>
    <w:link w:val="TextodegloboCar"/>
    <w:uiPriority w:val="99"/>
    <w:unhideWhenUsed/>
    <w:rsid w:val="00B323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32361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citation">
    <w:name w:val="citation"/>
    <w:basedOn w:val="Fuentedeprrafopredeter"/>
    <w:rsid w:val="00B32361"/>
  </w:style>
  <w:style w:type="paragraph" w:customStyle="1" w:styleId="References">
    <w:name w:val="References"/>
    <w:basedOn w:val="Listaconnmeros"/>
    <w:rsid w:val="00B32361"/>
    <w:pPr>
      <w:numPr>
        <w:numId w:val="0"/>
      </w:numPr>
      <w:ind w:left="720" w:hanging="360"/>
      <w:contextualSpacing w:val="0"/>
      <w:jc w:val="both"/>
    </w:pPr>
    <w:rPr>
      <w:sz w:val="16"/>
      <w:szCs w:val="20"/>
      <w:lang w:val="en-US" w:eastAsia="en-US"/>
    </w:rPr>
  </w:style>
  <w:style w:type="paragraph" w:styleId="Listaconnmeros">
    <w:name w:val="List Number"/>
    <w:basedOn w:val="Normal"/>
    <w:unhideWhenUsed/>
    <w:rsid w:val="00B32361"/>
    <w:pPr>
      <w:numPr>
        <w:numId w:val="1"/>
      </w:numPr>
      <w:contextualSpacing/>
    </w:pPr>
  </w:style>
  <w:style w:type="paragraph" w:customStyle="1" w:styleId="Text">
    <w:name w:val="Text"/>
    <w:basedOn w:val="Normal"/>
    <w:rsid w:val="00B32361"/>
    <w:pPr>
      <w:widowControl w:val="0"/>
      <w:spacing w:line="252" w:lineRule="auto"/>
      <w:ind w:firstLine="240"/>
      <w:jc w:val="both"/>
    </w:pPr>
    <w:rPr>
      <w:sz w:val="20"/>
      <w:szCs w:val="20"/>
      <w:lang w:val="en-US" w:eastAsia="en-US"/>
    </w:rPr>
  </w:style>
  <w:style w:type="paragraph" w:customStyle="1" w:styleId="Textoindependiente21">
    <w:name w:val="Texto independiente 21"/>
    <w:basedOn w:val="Normal"/>
    <w:rsid w:val="007F043B"/>
    <w:pPr>
      <w:spacing w:after="0" w:line="240" w:lineRule="auto"/>
      <w:ind w:firstLine="0"/>
      <w:jc w:val="both"/>
    </w:pPr>
    <w:rPr>
      <w:rFonts w:ascii="Korinna BT" w:hAnsi="Korinna BT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051FBE"/>
    <w:rPr>
      <w:rFonts w:ascii="Times New Roman" w:eastAsia="Times New Roman" w:hAnsi="Times New Roman" w:cs="Times New Roman"/>
      <w:b/>
      <w:sz w:val="20"/>
      <w:szCs w:val="20"/>
      <w:lang w:val="es-CO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51FBE"/>
    <w:rPr>
      <w:rFonts w:ascii="Times New Roman" w:eastAsia="Times New Roman" w:hAnsi="Times New Roman" w:cs="Times New Roman"/>
      <w:b/>
      <w:sz w:val="20"/>
      <w:szCs w:val="20"/>
      <w:lang w:val="es-CO" w:eastAsia="es-ES"/>
    </w:rPr>
  </w:style>
  <w:style w:type="paragraph" w:styleId="Bibliografa">
    <w:name w:val="Bibliography"/>
    <w:basedOn w:val="Normal"/>
    <w:next w:val="Normal"/>
    <w:uiPriority w:val="37"/>
    <w:unhideWhenUsed/>
    <w:rsid w:val="00A905AE"/>
  </w:style>
  <w:style w:type="paragraph" w:styleId="Sinespaciado">
    <w:name w:val="No Spacing"/>
    <w:link w:val="SinespaciadoCar"/>
    <w:uiPriority w:val="1"/>
    <w:qFormat/>
    <w:rsid w:val="006D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6D5AC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tabla">
    <w:name w:val="Titulo tabla"/>
    <w:basedOn w:val="Normal"/>
    <w:qFormat/>
    <w:rsid w:val="003F219C"/>
    <w:pPr>
      <w:spacing w:after="0" w:line="276" w:lineRule="auto"/>
      <w:ind w:firstLine="0"/>
    </w:pPr>
    <w:rPr>
      <w:rFonts w:eastAsia="Calibri"/>
      <w:i/>
      <w:lang w:val="es-CO" w:eastAsia="en-US"/>
    </w:rPr>
  </w:style>
  <w:style w:type="character" w:styleId="nfasis">
    <w:name w:val="Emphasis"/>
    <w:basedOn w:val="Fuentedeprrafopredeter"/>
    <w:uiPriority w:val="20"/>
    <w:qFormat/>
    <w:rsid w:val="003F219C"/>
    <w:rPr>
      <w:i/>
      <w:iCs/>
    </w:rPr>
  </w:style>
  <w:style w:type="character" w:customStyle="1" w:styleId="smallcaps">
    <w:name w:val="smallcaps"/>
    <w:basedOn w:val="Fuentedeprrafopredeter"/>
    <w:rsid w:val="003F219C"/>
  </w:style>
  <w:style w:type="paragraph" w:styleId="Revisin">
    <w:name w:val="Revision"/>
    <w:hidden/>
    <w:uiPriority w:val="99"/>
    <w:semiHidden/>
    <w:rsid w:val="003F219C"/>
    <w:pPr>
      <w:spacing w:after="0" w:line="240" w:lineRule="auto"/>
      <w:ind w:firstLine="0"/>
    </w:pPr>
    <w:rPr>
      <w:rFonts w:ascii="Times New Roman" w:hAnsi="Times New Roman"/>
      <w:sz w:val="24"/>
      <w:szCs w:val="24"/>
      <w:lang w:val="es-CO"/>
    </w:rPr>
  </w:style>
  <w:style w:type="paragraph" w:styleId="Descripcin">
    <w:name w:val="caption"/>
    <w:basedOn w:val="Normal"/>
    <w:next w:val="Normal"/>
    <w:link w:val="DescripcinCar"/>
    <w:unhideWhenUsed/>
    <w:qFormat/>
    <w:rsid w:val="00FE6A39"/>
    <w:pPr>
      <w:spacing w:after="200" w:line="240" w:lineRule="auto"/>
      <w:ind w:firstLine="0"/>
    </w:pPr>
    <w:rPr>
      <w:rFonts w:eastAsiaTheme="minorHAnsi" w:cstheme="minorBidi"/>
      <w:b/>
      <w:bCs/>
      <w:color w:val="5B9BD5" w:themeColor="accent1"/>
      <w:sz w:val="18"/>
      <w:szCs w:val="18"/>
      <w:lang w:val="es-CO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661"/>
    <w:rPr>
      <w:color w:val="954F72" w:themeColor="followedHyperlink"/>
      <w:u w:val="single"/>
    </w:rPr>
  </w:style>
  <w:style w:type="character" w:customStyle="1" w:styleId="DescripcinCar">
    <w:name w:val="Descripción Car"/>
    <w:link w:val="Descripcin"/>
    <w:uiPriority w:val="35"/>
    <w:rsid w:val="00F569FA"/>
    <w:rPr>
      <w:rFonts w:ascii="Times New Roman" w:hAnsi="Times New Roman"/>
      <w:b/>
      <w:bCs/>
      <w:color w:val="5B9BD5" w:themeColor="accent1"/>
      <w:sz w:val="18"/>
      <w:szCs w:val="18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F569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customStyle="1" w:styleId="IEEEparrafo">
    <w:name w:val="IEEE parrafo"/>
    <w:basedOn w:val="Normal"/>
    <w:link w:val="IEEEparrafoCar"/>
    <w:autoRedefine/>
    <w:qFormat/>
    <w:rsid w:val="00C04149"/>
    <w:pPr>
      <w:spacing w:after="0" w:line="240" w:lineRule="auto"/>
      <w:ind w:left="587" w:firstLine="0"/>
      <w:jc w:val="both"/>
    </w:pPr>
    <w:rPr>
      <w:sz w:val="18"/>
      <w:szCs w:val="18"/>
      <w:lang w:val="es-CO" w:eastAsia="es-CO"/>
    </w:rPr>
  </w:style>
  <w:style w:type="paragraph" w:customStyle="1" w:styleId="IEEENivel1">
    <w:name w:val="IEEE Nivel 1"/>
    <w:basedOn w:val="Normal"/>
    <w:next w:val="IEEEparrafo"/>
    <w:link w:val="IEEENivel1Car"/>
    <w:qFormat/>
    <w:rsid w:val="00C1662D"/>
    <w:pPr>
      <w:numPr>
        <w:numId w:val="3"/>
      </w:numPr>
      <w:spacing w:before="120" w:after="120" w:line="240" w:lineRule="auto"/>
      <w:jc w:val="center"/>
      <w:outlineLvl w:val="0"/>
    </w:pPr>
    <w:rPr>
      <w:sz w:val="20"/>
      <w:lang w:val="es-CO" w:eastAsia="es-CO"/>
    </w:rPr>
  </w:style>
  <w:style w:type="character" w:customStyle="1" w:styleId="IEEEparrafoCar">
    <w:name w:val="IEEE parrafo Car"/>
    <w:basedOn w:val="Fuentedeprrafopredeter"/>
    <w:link w:val="IEEEparrafo"/>
    <w:rsid w:val="00C04149"/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IEEENivel2">
    <w:name w:val="IEEE Nivel 2"/>
    <w:basedOn w:val="Normal"/>
    <w:next w:val="IEEEparrafo"/>
    <w:link w:val="IEEENivel2Car"/>
    <w:qFormat/>
    <w:rsid w:val="00C1662D"/>
    <w:pPr>
      <w:numPr>
        <w:ilvl w:val="1"/>
        <w:numId w:val="3"/>
      </w:numPr>
      <w:spacing w:before="120" w:after="120" w:line="240" w:lineRule="auto"/>
      <w:ind w:left="0" w:firstLine="0"/>
      <w:outlineLvl w:val="1"/>
    </w:pPr>
    <w:rPr>
      <w:i/>
      <w:sz w:val="20"/>
      <w:lang w:val="es-CO" w:eastAsia="es-CO"/>
    </w:rPr>
  </w:style>
  <w:style w:type="paragraph" w:customStyle="1" w:styleId="IEEENivel3">
    <w:name w:val="IEEE Nivel 3"/>
    <w:basedOn w:val="Normal"/>
    <w:next w:val="IEEEparrafo"/>
    <w:link w:val="IEEENivel3Car"/>
    <w:autoRedefine/>
    <w:qFormat/>
    <w:rsid w:val="002265EE"/>
    <w:pPr>
      <w:spacing w:after="0" w:line="240" w:lineRule="auto"/>
      <w:ind w:left="1418" w:firstLine="0"/>
      <w:jc w:val="both"/>
      <w:outlineLvl w:val="2"/>
    </w:pPr>
    <w:rPr>
      <w:i/>
      <w:sz w:val="20"/>
      <w:lang w:val="es-CO" w:eastAsia="es-CO"/>
    </w:rPr>
  </w:style>
  <w:style w:type="character" w:customStyle="1" w:styleId="IEEENivel2Car">
    <w:name w:val="IEEE Nivel 2 Car"/>
    <w:basedOn w:val="Fuentedeprrafopredeter"/>
    <w:link w:val="IEEENivel2"/>
    <w:rsid w:val="00C1662D"/>
    <w:rPr>
      <w:rFonts w:ascii="Times New Roman" w:eastAsia="Times New Roman" w:hAnsi="Times New Roman" w:cs="Times New Roman"/>
      <w:i/>
      <w:sz w:val="20"/>
      <w:szCs w:val="24"/>
      <w:lang w:val="es-CO" w:eastAsia="es-CO"/>
    </w:rPr>
  </w:style>
  <w:style w:type="character" w:customStyle="1" w:styleId="IEEENivel3Car">
    <w:name w:val="IEEE Nivel 3 Car"/>
    <w:basedOn w:val="Fuentedeprrafopredeter"/>
    <w:link w:val="IEEENivel3"/>
    <w:rsid w:val="002265EE"/>
    <w:rPr>
      <w:rFonts w:ascii="Times New Roman" w:eastAsia="Times New Roman" w:hAnsi="Times New Roman" w:cs="Times New Roman"/>
      <w:i/>
      <w:sz w:val="20"/>
      <w:szCs w:val="24"/>
      <w:lang w:val="es-CO" w:eastAsia="es-CO"/>
    </w:rPr>
  </w:style>
  <w:style w:type="character" w:customStyle="1" w:styleId="IEEENivel1Car">
    <w:name w:val="IEEE Nivel 1 Car"/>
    <w:basedOn w:val="Fuentedeprrafopredeter"/>
    <w:link w:val="IEEENivel1"/>
    <w:rsid w:val="003D7E5A"/>
    <w:rPr>
      <w:rFonts w:ascii="Times New Roman" w:eastAsia="Times New Roman" w:hAnsi="Times New Roman" w:cs="Times New Roman"/>
      <w:sz w:val="20"/>
      <w:szCs w:val="24"/>
      <w:lang w:val="es-CO" w:eastAsia="es-CO"/>
    </w:rPr>
  </w:style>
  <w:style w:type="character" w:customStyle="1" w:styleId="Ttulo4Car">
    <w:name w:val="Título 4 Car"/>
    <w:basedOn w:val="Fuentedeprrafopredeter"/>
    <w:link w:val="Ttulo4"/>
    <w:rsid w:val="0089201A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9201A"/>
    <w:rPr>
      <w:rFonts w:asciiTheme="majorHAnsi" w:eastAsiaTheme="majorEastAsia" w:hAnsiTheme="majorHAnsi" w:cstheme="majorBidi"/>
      <w:color w:val="2E74B5" w:themeColor="accent1" w:themeShade="BF"/>
      <w:sz w:val="18"/>
      <w:szCs w:val="18"/>
    </w:rPr>
  </w:style>
  <w:style w:type="character" w:customStyle="1" w:styleId="Ttulo6Car">
    <w:name w:val="Título 6 Car"/>
    <w:basedOn w:val="Fuentedeprrafopredeter"/>
    <w:link w:val="Ttulo6"/>
    <w:rsid w:val="0089201A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rsid w:val="0089201A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Ttulo8Car">
    <w:name w:val="Título 8 Car"/>
    <w:basedOn w:val="Fuentedeprrafopredeter"/>
    <w:link w:val="Ttulo8"/>
    <w:rsid w:val="008920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8920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unhideWhenUsed/>
    <w:rsid w:val="0089201A"/>
    <w:pPr>
      <w:spacing w:after="0" w:line="240" w:lineRule="auto"/>
      <w:ind w:firstLine="0"/>
      <w:jc w:val="both"/>
    </w:pPr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89201A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89201A"/>
    <w:rPr>
      <w:vertAlign w:val="superscript"/>
    </w:rPr>
  </w:style>
  <w:style w:type="paragraph" w:customStyle="1" w:styleId="Default">
    <w:name w:val="Default"/>
    <w:rsid w:val="00CE421D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Ttulo">
    <w:name w:val="Title"/>
    <w:aliases w:val="Título1"/>
    <w:basedOn w:val="Normal"/>
    <w:link w:val="TtuloCar"/>
    <w:qFormat/>
    <w:rsid w:val="00204974"/>
    <w:pPr>
      <w:widowControl w:val="0"/>
      <w:autoSpaceDE w:val="0"/>
      <w:autoSpaceDN w:val="0"/>
      <w:spacing w:after="0" w:line="240" w:lineRule="auto"/>
      <w:ind w:left="2843" w:hanging="2937"/>
    </w:pPr>
    <w:rPr>
      <w:sz w:val="48"/>
      <w:szCs w:val="48"/>
      <w:lang w:eastAsia="en-US"/>
    </w:rPr>
  </w:style>
  <w:style w:type="character" w:customStyle="1" w:styleId="TtuloCar">
    <w:name w:val="Título Car"/>
    <w:aliases w:val="Título1 Car"/>
    <w:basedOn w:val="Fuentedeprrafopredeter"/>
    <w:link w:val="Ttulo"/>
    <w:rsid w:val="00204974"/>
    <w:rPr>
      <w:rFonts w:ascii="Times New Roman" w:eastAsia="Times New Roman" w:hAnsi="Times New Roman" w:cs="Times New Roman"/>
      <w:sz w:val="48"/>
      <w:szCs w:val="48"/>
    </w:rPr>
  </w:style>
  <w:style w:type="paragraph" w:customStyle="1" w:styleId="ContenidoSeccion">
    <w:name w:val="ContenidoSeccion"/>
    <w:basedOn w:val="Normal"/>
    <w:link w:val="ContenidoSeccionCar"/>
    <w:qFormat/>
    <w:rsid w:val="00204974"/>
    <w:pPr>
      <w:spacing w:after="0" w:line="240" w:lineRule="auto"/>
      <w:ind w:left="426" w:firstLine="0"/>
      <w:jc w:val="both"/>
    </w:pPr>
    <w:rPr>
      <w:rFonts w:ascii="Arial" w:hAnsi="Arial" w:cs="Arial"/>
      <w:sz w:val="20"/>
      <w:szCs w:val="22"/>
      <w:lang w:val="es-CO"/>
    </w:rPr>
  </w:style>
  <w:style w:type="character" w:customStyle="1" w:styleId="ContenidoSeccionCar">
    <w:name w:val="ContenidoSeccion Car"/>
    <w:basedOn w:val="Fuentedeprrafopredeter"/>
    <w:link w:val="ContenidoSeccion"/>
    <w:rsid w:val="00204974"/>
    <w:rPr>
      <w:rFonts w:ascii="Arial" w:eastAsia="Times New Roman" w:hAnsi="Arial" w:cs="Arial"/>
      <w:sz w:val="20"/>
      <w:lang w:val="es-CO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497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C5554"/>
    <w:rPr>
      <w:color w:val="808080"/>
    </w:rPr>
  </w:style>
  <w:style w:type="paragraph" w:customStyle="1" w:styleId="T2">
    <w:name w:val="T2"/>
    <w:basedOn w:val="Textoindependiente"/>
    <w:rsid w:val="00470A5B"/>
    <w:pPr>
      <w:widowControl w:val="0"/>
      <w:spacing w:after="0" w:line="360" w:lineRule="auto"/>
      <w:ind w:firstLine="0"/>
      <w:jc w:val="center"/>
    </w:pPr>
    <w:rPr>
      <w:rFonts w:ascii="Arial" w:hAnsi="Arial"/>
      <w:b/>
    </w:rPr>
  </w:style>
  <w:style w:type="character" w:customStyle="1" w:styleId="PrrafodelistaCar">
    <w:name w:val="Párrafo de lista Car"/>
    <w:aliases w:val="List Paragraph (numbered (a)) Car,Lapis Bulleted List Car,List Paragraph1 Car,Bullets Car,Dot pt Car,F5 List Paragraph Car,No Spacing1 Car,List Paragraph Char Char Char Car,Indicator Text Car,Numbered Para 1 Car,Bullet 1 Car,L Car"/>
    <w:link w:val="Prrafodelista"/>
    <w:uiPriority w:val="34"/>
    <w:qFormat/>
    <w:locked/>
    <w:rsid w:val="00470A5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22BD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680B86"/>
    <w:pPr>
      <w:widowControl w:val="0"/>
      <w:autoSpaceDE w:val="0"/>
      <w:autoSpaceDN w:val="0"/>
      <w:spacing w:after="0" w:line="240" w:lineRule="auto"/>
      <w:ind w:firstLine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80B86"/>
    <w:pPr>
      <w:widowControl w:val="0"/>
      <w:autoSpaceDE w:val="0"/>
      <w:autoSpaceDN w:val="0"/>
      <w:spacing w:after="0" w:line="240" w:lineRule="auto"/>
      <w:ind w:firstLine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0">
    <w:name w:val="heading 30"/>
    <w:basedOn w:val="Normal"/>
    <w:next w:val="Normal"/>
    <w:semiHidden/>
    <w:qFormat/>
    <w:rsid w:val="00BD3326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AU" w:eastAsia="zh-CN"/>
    </w:rPr>
  </w:style>
  <w:style w:type="paragraph" w:customStyle="1" w:styleId="RFICHeading2">
    <w:name w:val="RFIC Heading 2"/>
    <w:basedOn w:val="Normal"/>
    <w:next w:val="Normal"/>
    <w:qFormat/>
    <w:rsid w:val="00BD3326"/>
    <w:pPr>
      <w:numPr>
        <w:numId w:val="5"/>
      </w:numPr>
      <w:adjustRightInd w:val="0"/>
      <w:snapToGrid w:val="0"/>
      <w:spacing w:before="150" w:after="60" w:line="240" w:lineRule="auto"/>
      <w:jc w:val="both"/>
    </w:pPr>
    <w:rPr>
      <w:i/>
      <w:sz w:val="20"/>
      <w:lang w:val="en-AU" w:eastAsia="zh-CN"/>
    </w:rPr>
  </w:style>
  <w:style w:type="paragraph" w:customStyle="1" w:styleId="RFICReferenceItem">
    <w:name w:val="RFIC Reference Item"/>
    <w:basedOn w:val="Normal"/>
    <w:qFormat/>
    <w:rsid w:val="00BD3326"/>
    <w:pPr>
      <w:numPr>
        <w:numId w:val="6"/>
      </w:numPr>
      <w:adjustRightInd w:val="0"/>
      <w:snapToGrid w:val="0"/>
      <w:spacing w:after="0" w:line="240" w:lineRule="auto"/>
      <w:jc w:val="both"/>
    </w:pPr>
    <w:rPr>
      <w:sz w:val="16"/>
      <w:lang w:val="en-US" w:eastAsia="zh-CN"/>
    </w:rPr>
  </w:style>
  <w:style w:type="paragraph" w:customStyle="1" w:styleId="RFICHeading3">
    <w:name w:val="RFIC Heading 3"/>
    <w:basedOn w:val="Normal"/>
    <w:next w:val="Normal"/>
    <w:qFormat/>
    <w:rsid w:val="00BD3326"/>
    <w:pPr>
      <w:numPr>
        <w:numId w:val="4"/>
      </w:numPr>
      <w:tabs>
        <w:tab w:val="left" w:pos="289"/>
      </w:tabs>
      <w:adjustRightInd w:val="0"/>
      <w:snapToGrid w:val="0"/>
      <w:spacing w:before="120" w:after="60" w:line="240" w:lineRule="auto"/>
      <w:jc w:val="both"/>
    </w:pPr>
    <w:rPr>
      <w:i/>
      <w:sz w:val="20"/>
      <w:lang w:val="en-AU" w:eastAsia="zh-CN"/>
    </w:rPr>
  </w:style>
  <w:style w:type="table" w:styleId="Tablanormal3">
    <w:name w:val="Plain Table 3"/>
    <w:basedOn w:val="Tablanormal"/>
    <w:uiPriority w:val="43"/>
    <w:rsid w:val="00A74867"/>
    <w:pPr>
      <w:spacing w:after="0" w:line="240" w:lineRule="auto"/>
      <w:ind w:firstLine="0"/>
    </w:pPr>
    <w:rPr>
      <w:lang w:val="es-C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A74867"/>
    <w:pPr>
      <w:spacing w:after="0" w:line="240" w:lineRule="auto"/>
      <w:ind w:firstLine="0"/>
    </w:pPr>
    <w:rPr>
      <w:lang w:val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A7486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7486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semiHidden/>
    <w:unhideWhenUsed/>
    <w:rsid w:val="00A74867"/>
    <w:rPr>
      <w:vertAlign w:val="superscript"/>
    </w:rPr>
  </w:style>
  <w:style w:type="paragraph" w:customStyle="1" w:styleId="Textoartculo">
    <w:name w:val="Texto artículo"/>
    <w:basedOn w:val="Normal"/>
    <w:rsid w:val="00A74867"/>
    <w:pPr>
      <w:spacing w:after="0" w:line="240" w:lineRule="auto"/>
      <w:ind w:firstLine="198"/>
      <w:jc w:val="both"/>
    </w:pPr>
    <w:rPr>
      <w:sz w:val="20"/>
      <w:szCs w:val="20"/>
      <w:lang w:val="es-CO"/>
    </w:rPr>
  </w:style>
  <w:style w:type="paragraph" w:customStyle="1" w:styleId="Ttuloseccin">
    <w:name w:val="Título sección"/>
    <w:basedOn w:val="Normal"/>
    <w:rsid w:val="00A74867"/>
    <w:pPr>
      <w:spacing w:after="0" w:line="240" w:lineRule="auto"/>
      <w:ind w:left="-11" w:firstLine="0"/>
      <w:jc w:val="center"/>
    </w:pPr>
    <w:rPr>
      <w:sz w:val="20"/>
      <w:szCs w:val="20"/>
    </w:rPr>
  </w:style>
  <w:style w:type="paragraph" w:styleId="TtuloTDC">
    <w:name w:val="TOC Heading"/>
    <w:basedOn w:val="Ttulo1"/>
    <w:next w:val="Normal"/>
    <w:uiPriority w:val="39"/>
    <w:qFormat/>
    <w:rsid w:val="00A74867"/>
    <w:pPr>
      <w:keepNext/>
      <w:keepLines/>
      <w:tabs>
        <w:tab w:val="clear" w:pos="567"/>
      </w:tabs>
      <w:spacing w:before="240" w:after="0" w:line="259" w:lineRule="auto"/>
      <w:ind w:left="0" w:right="0" w:firstLine="0"/>
      <w:contextualSpacing w:val="0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es-ES"/>
    </w:rPr>
  </w:style>
  <w:style w:type="character" w:customStyle="1" w:styleId="reference-accessdate">
    <w:name w:val="reference-accessdate"/>
    <w:basedOn w:val="Fuentedeprrafopredeter"/>
    <w:rsid w:val="00A74867"/>
  </w:style>
  <w:style w:type="character" w:customStyle="1" w:styleId="nowrap">
    <w:name w:val="nowrap"/>
    <w:basedOn w:val="Fuentedeprrafopredeter"/>
    <w:rsid w:val="00A74867"/>
  </w:style>
  <w:style w:type="paragraph" w:customStyle="1" w:styleId="CorpoA">
    <w:name w:val="Corpo A"/>
    <w:rsid w:val="00A748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firstLine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droA">
    <w:name w:val="Padrão A"/>
    <w:rsid w:val="00A748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ascii="Helvetica" w:eastAsia="Arial Unicode MS" w:hAnsi="Helvetica" w:cs="Arial Unicode MS"/>
      <w:color w:val="000000"/>
      <w:u w:color="000000"/>
      <w:bdr w:val="nil"/>
      <w:lang w:val="pt-PT" w:eastAsia="pt-BR"/>
    </w:rPr>
  </w:style>
  <w:style w:type="paragraph" w:customStyle="1" w:styleId="Corpo">
    <w:name w:val="Corpo"/>
    <w:rsid w:val="00A748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numbering" w:customStyle="1" w:styleId="EstiloImportado3">
    <w:name w:val="Estilo Importado 3"/>
    <w:rsid w:val="00A74867"/>
    <w:pPr>
      <w:numPr>
        <w:numId w:val="7"/>
      </w:numPr>
    </w:pPr>
  </w:style>
  <w:style w:type="numbering" w:customStyle="1" w:styleId="EstiloImportado4">
    <w:name w:val="Estilo Importado 4"/>
    <w:rsid w:val="00A74867"/>
    <w:pPr>
      <w:numPr>
        <w:numId w:val="8"/>
      </w:numPr>
    </w:pPr>
  </w:style>
  <w:style w:type="numbering" w:customStyle="1" w:styleId="EstiloImportado6">
    <w:name w:val="Estilo Importado 6"/>
    <w:rsid w:val="00A74867"/>
    <w:pPr>
      <w:numPr>
        <w:numId w:val="9"/>
      </w:numPr>
    </w:pPr>
  </w:style>
  <w:style w:type="numbering" w:customStyle="1" w:styleId="EstiloImportado8">
    <w:name w:val="Estilo Importado 8"/>
    <w:rsid w:val="00A74867"/>
    <w:pPr>
      <w:numPr>
        <w:numId w:val="10"/>
      </w:numPr>
    </w:pPr>
  </w:style>
  <w:style w:type="paragraph" w:customStyle="1" w:styleId="Padro">
    <w:name w:val="Padrão"/>
    <w:rsid w:val="00A748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ascii="Helvetica Neue" w:eastAsia="Helvetica Neue" w:hAnsi="Helvetica Neue" w:cs="Helvetica Neue"/>
      <w:color w:val="000000"/>
      <w:bdr w:val="nil"/>
      <w:lang w:val="pt-BR" w:eastAsia="pt-BR"/>
    </w:rPr>
  </w:style>
  <w:style w:type="paragraph" w:customStyle="1" w:styleId="PadroAA">
    <w:name w:val="Padrão A A"/>
    <w:rsid w:val="00A748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firstLine="0"/>
    </w:pPr>
    <w:rPr>
      <w:rFonts w:ascii="Helvetica" w:eastAsia="Helvetica" w:hAnsi="Helvetica" w:cs="Helvetica"/>
      <w:color w:val="000000"/>
      <w:u w:color="000000"/>
      <w:bdr w:val="nil"/>
      <w:lang w:val="pt-PT" w:eastAsia="pt-BR"/>
    </w:rPr>
  </w:style>
  <w:style w:type="numbering" w:customStyle="1" w:styleId="EstiloImportado1">
    <w:name w:val="Estilo Importado 1"/>
    <w:rsid w:val="00A74867"/>
    <w:pPr>
      <w:numPr>
        <w:numId w:val="11"/>
      </w:numPr>
    </w:pPr>
  </w:style>
  <w:style w:type="paragraph" w:customStyle="1" w:styleId="EstilodeTabela2">
    <w:name w:val="Estilo de Tabela 2"/>
    <w:rsid w:val="00A748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ascii="Helvetica Neue" w:eastAsia="Helvetica Neue" w:hAnsi="Helvetica Neue" w:cs="Helvetica Neue"/>
      <w:color w:val="000000"/>
      <w:sz w:val="20"/>
      <w:szCs w:val="20"/>
      <w:bdr w:val="nil"/>
      <w:lang w:val="pt-BR" w:eastAsia="pt-BR"/>
    </w:rPr>
  </w:style>
  <w:style w:type="character" w:customStyle="1" w:styleId="Nenhum">
    <w:name w:val="Nenhum"/>
    <w:rsid w:val="00A74867"/>
  </w:style>
  <w:style w:type="character" w:customStyle="1" w:styleId="Hyperlink0">
    <w:name w:val="Hyperlink.0"/>
    <w:rsid w:val="00A74867"/>
    <w:rPr>
      <w:rFonts w:ascii="Arial" w:eastAsia="Arial" w:hAnsi="Arial" w:cs="Arial"/>
      <w:sz w:val="18"/>
      <w:szCs w:val="18"/>
    </w:rPr>
  </w:style>
  <w:style w:type="character" w:customStyle="1" w:styleId="Hyperlink1">
    <w:name w:val="Hyperlink.1"/>
    <w:rsid w:val="00A74867"/>
    <w:rPr>
      <w:color w:val="0000FF"/>
      <w:u w:val="single" w:color="0000FF"/>
      <w:lang w:val="pt-PT"/>
    </w:rPr>
  </w:style>
  <w:style w:type="character" w:customStyle="1" w:styleId="Hyperlink2">
    <w:name w:val="Hyperlink.2"/>
    <w:rsid w:val="00A74867"/>
    <w:rPr>
      <w:color w:val="0000FF"/>
      <w:u w:val="single" w:color="0000FF"/>
      <w:lang w:val="pt-PT"/>
    </w:rPr>
  </w:style>
  <w:style w:type="paragraph" w:customStyle="1" w:styleId="EstilodeTabela1A">
    <w:name w:val="Estilo de Tabela 1 A"/>
    <w:rsid w:val="00A748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ascii="Helvetica" w:eastAsia="Arial Unicode MS" w:hAnsi="Helvetica" w:cs="Arial Unicode MS"/>
      <w:b/>
      <w:bCs/>
      <w:color w:val="000000"/>
      <w:sz w:val="20"/>
      <w:szCs w:val="20"/>
      <w:u w:color="000000"/>
      <w:bdr w:val="nil"/>
      <w:lang w:val="pt-PT" w:eastAsia="pt-BR"/>
    </w:rPr>
  </w:style>
  <w:style w:type="character" w:customStyle="1" w:styleId="Hyperlink3">
    <w:name w:val="Hyperlink.3"/>
    <w:rsid w:val="00A74867"/>
    <w:rPr>
      <w:rFonts w:ascii="Calibri" w:eastAsia="Calibri" w:hAnsi="Calibri" w:cs="Calibri"/>
      <w:color w:val="0000FF"/>
      <w:sz w:val="24"/>
      <w:szCs w:val="24"/>
      <w:u w:val="single" w:color="0000FF"/>
      <w:lang w:val="pt-PT"/>
    </w:rPr>
  </w:style>
  <w:style w:type="character" w:customStyle="1" w:styleId="Hyperlink4">
    <w:name w:val="Hyperlink.4"/>
    <w:rsid w:val="00A74867"/>
    <w:rPr>
      <w:rFonts w:ascii="Calibri" w:eastAsia="Calibri" w:hAnsi="Calibri" w:cs="Calibri"/>
      <w:color w:val="0000FF"/>
      <w:sz w:val="24"/>
      <w:szCs w:val="24"/>
      <w:u w:val="single" w:color="0000FF"/>
      <w:lang w:val="en-US"/>
    </w:rPr>
  </w:style>
  <w:style w:type="character" w:customStyle="1" w:styleId="Hyperlink5">
    <w:name w:val="Hyperlink.5"/>
    <w:rsid w:val="00A74867"/>
    <w:rPr>
      <w:rFonts w:ascii="Calibri" w:eastAsia="Calibri" w:hAnsi="Calibri" w:cs="Calibri"/>
      <w:color w:val="0000FF"/>
      <w:sz w:val="24"/>
      <w:szCs w:val="24"/>
      <w:u w:val="single" w:color="0000FF"/>
      <w:lang w:val="pt-PT"/>
    </w:rPr>
  </w:style>
  <w:style w:type="character" w:customStyle="1" w:styleId="Hyperlink6">
    <w:name w:val="Hyperlink.6"/>
    <w:rsid w:val="00A74867"/>
    <w:rPr>
      <w:rFonts w:ascii="Calibri" w:eastAsia="Calibri" w:hAnsi="Calibri" w:cs="Calibri"/>
      <w:color w:val="0000FF"/>
      <w:sz w:val="24"/>
      <w:szCs w:val="24"/>
      <w:u w:val="single" w:color="0000FF"/>
      <w:lang w:val="de-DE"/>
    </w:rPr>
  </w:style>
  <w:style w:type="character" w:customStyle="1" w:styleId="Hyperlink7">
    <w:name w:val="Hyperlink.7"/>
    <w:rsid w:val="00A74867"/>
    <w:rPr>
      <w:rFonts w:ascii="Calibri" w:eastAsia="Calibri" w:hAnsi="Calibri" w:cs="Calibri"/>
      <w:color w:val="0000FF"/>
      <w:sz w:val="24"/>
      <w:szCs w:val="24"/>
      <w:u w:val="single" w:color="0000FF"/>
      <w:lang w:val="es-ES_tradnl"/>
    </w:rPr>
  </w:style>
  <w:style w:type="character" w:customStyle="1" w:styleId="Hyperlink8">
    <w:name w:val="Hyperlink.8"/>
    <w:rsid w:val="00A74867"/>
    <w:rPr>
      <w:rFonts w:ascii="Times New Roman" w:eastAsia="Times New Roman" w:hAnsi="Times New Roman" w:cs="Times New Roman"/>
      <w:color w:val="0000FF"/>
      <w:u w:val="single" w:color="0000FF"/>
    </w:rPr>
  </w:style>
  <w:style w:type="character" w:customStyle="1" w:styleId="MenoPendente1">
    <w:name w:val="Menção Pendente1"/>
    <w:uiPriority w:val="99"/>
    <w:semiHidden/>
    <w:unhideWhenUsed/>
    <w:rsid w:val="00A7486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A74867"/>
    <w:pPr>
      <w:spacing w:after="0" w:line="240" w:lineRule="auto"/>
      <w:ind w:firstLine="0"/>
    </w:pPr>
    <w:rPr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A74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74867"/>
    <w:rPr>
      <w:rFonts w:ascii="Courier New" w:eastAsia="Times New Roman" w:hAnsi="Courier New" w:cs="Courier New"/>
      <w:sz w:val="20"/>
      <w:szCs w:val="20"/>
      <w:lang w:val="es-EC" w:eastAsia="es-EC"/>
    </w:rPr>
  </w:style>
  <w:style w:type="paragraph" w:styleId="ndice1">
    <w:name w:val="index 1"/>
    <w:basedOn w:val="Normal"/>
    <w:semiHidden/>
    <w:rsid w:val="00A74867"/>
    <w:pPr>
      <w:tabs>
        <w:tab w:val="right" w:leader="dot" w:pos="3960"/>
        <w:tab w:val="right" w:pos="8640"/>
      </w:tabs>
      <w:spacing w:after="0" w:line="240" w:lineRule="auto"/>
      <w:ind w:left="720" w:hanging="720"/>
    </w:pPr>
    <w:rPr>
      <w:rFonts w:cs="Garamond"/>
      <w:spacing w:val="-2"/>
      <w:sz w:val="20"/>
      <w:szCs w:val="20"/>
      <w:lang w:val="es-VE" w:eastAsia="en-US"/>
    </w:rPr>
  </w:style>
  <w:style w:type="paragraph" w:styleId="ndice2">
    <w:name w:val="index 2"/>
    <w:basedOn w:val="Normal"/>
    <w:semiHidden/>
    <w:rsid w:val="00A74867"/>
    <w:pPr>
      <w:tabs>
        <w:tab w:val="right" w:leader="dot" w:pos="3960"/>
        <w:tab w:val="right" w:pos="8640"/>
      </w:tabs>
      <w:spacing w:after="0" w:line="240" w:lineRule="auto"/>
      <w:ind w:left="900" w:hanging="720"/>
    </w:pPr>
    <w:rPr>
      <w:rFonts w:cs="Garamond"/>
      <w:spacing w:val="-2"/>
      <w:sz w:val="20"/>
      <w:szCs w:val="20"/>
      <w:lang w:val="es-VE" w:eastAsia="en-US"/>
    </w:rPr>
  </w:style>
  <w:style w:type="paragraph" w:styleId="ndice3">
    <w:name w:val="index 3"/>
    <w:basedOn w:val="Normal"/>
    <w:semiHidden/>
    <w:rsid w:val="00A74867"/>
    <w:pPr>
      <w:tabs>
        <w:tab w:val="right" w:leader="dot" w:pos="3960"/>
        <w:tab w:val="right" w:pos="8640"/>
      </w:tabs>
      <w:spacing w:after="0" w:line="240" w:lineRule="auto"/>
      <w:ind w:left="1080" w:hanging="720"/>
      <w:jc w:val="both"/>
    </w:pPr>
    <w:rPr>
      <w:rFonts w:cs="Garamond"/>
      <w:sz w:val="20"/>
      <w:szCs w:val="20"/>
      <w:lang w:val="es-VE" w:eastAsia="en-US"/>
    </w:rPr>
  </w:style>
  <w:style w:type="paragraph" w:styleId="ndice4">
    <w:name w:val="index 4"/>
    <w:basedOn w:val="Normal"/>
    <w:semiHidden/>
    <w:rsid w:val="00A74867"/>
    <w:pPr>
      <w:tabs>
        <w:tab w:val="right" w:leader="dot" w:pos="3960"/>
        <w:tab w:val="right" w:pos="8640"/>
      </w:tabs>
      <w:spacing w:after="0" w:line="240" w:lineRule="auto"/>
      <w:ind w:left="1080" w:hanging="720"/>
      <w:jc w:val="both"/>
    </w:pPr>
    <w:rPr>
      <w:rFonts w:cs="Garamond"/>
      <w:i/>
      <w:sz w:val="20"/>
      <w:szCs w:val="20"/>
      <w:lang w:val="es-VE" w:eastAsia="en-US"/>
    </w:rPr>
  </w:style>
  <w:style w:type="paragraph" w:styleId="ndice5">
    <w:name w:val="index 5"/>
    <w:basedOn w:val="Normal"/>
    <w:semiHidden/>
    <w:rsid w:val="00A74867"/>
    <w:pPr>
      <w:tabs>
        <w:tab w:val="right" w:leader="dot" w:pos="3960"/>
        <w:tab w:val="right" w:pos="8640"/>
      </w:tabs>
      <w:spacing w:after="0" w:line="240" w:lineRule="auto"/>
      <w:ind w:left="1080" w:hanging="720"/>
      <w:jc w:val="both"/>
    </w:pPr>
    <w:rPr>
      <w:rFonts w:cs="Garamond"/>
      <w:i/>
      <w:sz w:val="20"/>
      <w:szCs w:val="20"/>
      <w:lang w:val="es-VE" w:eastAsia="en-US"/>
    </w:rPr>
  </w:style>
  <w:style w:type="paragraph" w:styleId="TDC1">
    <w:name w:val="toc 1"/>
    <w:basedOn w:val="Normal"/>
    <w:uiPriority w:val="39"/>
    <w:rsid w:val="00A74867"/>
    <w:pPr>
      <w:spacing w:before="120" w:after="0" w:line="240" w:lineRule="auto"/>
      <w:ind w:firstLine="0"/>
    </w:pPr>
    <w:rPr>
      <w:rFonts w:asciiTheme="minorHAnsi" w:hAnsiTheme="minorHAnsi" w:cstheme="minorHAnsi"/>
      <w:b/>
      <w:bCs/>
      <w:i/>
      <w:iCs/>
      <w:spacing w:val="-2"/>
      <w:lang w:val="es-VE" w:eastAsia="en-US"/>
    </w:rPr>
  </w:style>
  <w:style w:type="paragraph" w:styleId="TDC2">
    <w:name w:val="toc 2"/>
    <w:basedOn w:val="Normal"/>
    <w:uiPriority w:val="39"/>
    <w:rsid w:val="00A74867"/>
    <w:pPr>
      <w:spacing w:before="120" w:after="0" w:line="240" w:lineRule="auto"/>
      <w:ind w:left="240" w:firstLine="0"/>
    </w:pPr>
    <w:rPr>
      <w:rFonts w:asciiTheme="minorHAnsi" w:hAnsiTheme="minorHAnsi" w:cstheme="minorHAnsi"/>
      <w:b/>
      <w:bCs/>
      <w:spacing w:val="-2"/>
      <w:sz w:val="22"/>
      <w:szCs w:val="22"/>
      <w:lang w:val="es-VE" w:eastAsia="en-US"/>
    </w:rPr>
  </w:style>
  <w:style w:type="paragraph" w:styleId="TDC3">
    <w:name w:val="toc 3"/>
    <w:basedOn w:val="Normal"/>
    <w:uiPriority w:val="39"/>
    <w:rsid w:val="00A74867"/>
    <w:pPr>
      <w:spacing w:after="0" w:line="240" w:lineRule="auto"/>
      <w:ind w:left="48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DC4">
    <w:name w:val="toc 4"/>
    <w:basedOn w:val="Normal"/>
    <w:uiPriority w:val="39"/>
    <w:rsid w:val="00A74867"/>
    <w:pPr>
      <w:spacing w:after="0" w:line="240" w:lineRule="auto"/>
      <w:ind w:left="72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DC5">
    <w:name w:val="toc 5"/>
    <w:basedOn w:val="Normal"/>
    <w:uiPriority w:val="39"/>
    <w:rsid w:val="00A74867"/>
    <w:pPr>
      <w:spacing w:after="0" w:line="240" w:lineRule="auto"/>
      <w:ind w:left="96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tulodendice">
    <w:name w:val="index heading"/>
    <w:basedOn w:val="Normal"/>
    <w:next w:val="ndice1"/>
    <w:semiHidden/>
    <w:rsid w:val="00A74867"/>
    <w:pPr>
      <w:keepNext/>
      <w:tabs>
        <w:tab w:val="right" w:pos="8640"/>
      </w:tabs>
      <w:spacing w:before="280" w:after="0" w:line="240" w:lineRule="auto"/>
      <w:ind w:firstLine="0"/>
      <w:jc w:val="both"/>
    </w:pPr>
    <w:rPr>
      <w:rFonts w:cs="Garamond"/>
      <w:spacing w:val="-2"/>
      <w:kern w:val="28"/>
      <w:sz w:val="27"/>
      <w:szCs w:val="27"/>
      <w:lang w:val="es-VE" w:eastAsia="en-US"/>
    </w:rPr>
  </w:style>
  <w:style w:type="paragraph" w:styleId="Tabladeilustraciones">
    <w:name w:val="table of figures"/>
    <w:basedOn w:val="Normal"/>
    <w:uiPriority w:val="99"/>
    <w:rsid w:val="00A74867"/>
    <w:pPr>
      <w:spacing w:after="0" w:line="240" w:lineRule="auto"/>
      <w:ind w:firstLine="0"/>
    </w:pPr>
    <w:rPr>
      <w:rFonts w:asciiTheme="minorHAnsi" w:hAnsiTheme="minorHAnsi" w:cstheme="minorHAnsi"/>
      <w:i/>
      <w:iCs/>
      <w:spacing w:val="-2"/>
      <w:sz w:val="20"/>
      <w:szCs w:val="20"/>
      <w:lang w:val="es-VE" w:eastAsia="en-US"/>
    </w:rPr>
  </w:style>
  <w:style w:type="paragraph" w:styleId="Textoconsangra">
    <w:name w:val="table of authorities"/>
    <w:basedOn w:val="Normal"/>
    <w:semiHidden/>
    <w:rsid w:val="00A74867"/>
    <w:pPr>
      <w:tabs>
        <w:tab w:val="right" w:leader="dot" w:pos="8640"/>
      </w:tabs>
      <w:spacing w:after="0" w:line="240" w:lineRule="auto"/>
      <w:ind w:left="360" w:hanging="360"/>
      <w:jc w:val="both"/>
    </w:pPr>
    <w:rPr>
      <w:rFonts w:cs="Garamond"/>
      <w:spacing w:val="-2"/>
      <w:lang w:val="es-VE" w:eastAsia="en-US"/>
    </w:rPr>
  </w:style>
  <w:style w:type="paragraph" w:styleId="Textomacro">
    <w:name w:val="macro"/>
    <w:basedOn w:val="Textoindependiente"/>
    <w:link w:val="TextomacroCar"/>
    <w:semiHidden/>
    <w:rsid w:val="00A74867"/>
    <w:pPr>
      <w:spacing w:after="240" w:line="360" w:lineRule="auto"/>
      <w:ind w:firstLine="567"/>
    </w:pPr>
    <w:rPr>
      <w:rFonts w:ascii="Courier New" w:hAnsi="Courier New" w:cs="Courier New"/>
      <w:spacing w:val="-2"/>
      <w:szCs w:val="24"/>
      <w:lang w:val="es-VE" w:eastAsia="en-US"/>
    </w:rPr>
  </w:style>
  <w:style w:type="character" w:customStyle="1" w:styleId="TextomacroCar">
    <w:name w:val="Texto macro Car"/>
    <w:basedOn w:val="Fuentedeprrafopredeter"/>
    <w:link w:val="Textomacro"/>
    <w:semiHidden/>
    <w:rsid w:val="00A74867"/>
    <w:rPr>
      <w:rFonts w:ascii="Courier New" w:eastAsia="Times New Roman" w:hAnsi="Courier New" w:cs="Courier New"/>
      <w:spacing w:val="-2"/>
      <w:sz w:val="24"/>
      <w:szCs w:val="24"/>
      <w:lang w:val="es-VE"/>
    </w:rPr>
  </w:style>
  <w:style w:type="paragraph" w:styleId="Encabezadodelista">
    <w:name w:val="toa heading"/>
    <w:basedOn w:val="Normal"/>
    <w:next w:val="Textoconsangra"/>
    <w:semiHidden/>
    <w:rsid w:val="00A74867"/>
    <w:pPr>
      <w:keepNext/>
      <w:keepLines/>
      <w:tabs>
        <w:tab w:val="right" w:pos="8640"/>
      </w:tabs>
      <w:spacing w:before="280" w:after="0" w:line="240" w:lineRule="auto"/>
      <w:ind w:firstLine="0"/>
    </w:pPr>
    <w:rPr>
      <w:rFonts w:cs="Garamond"/>
      <w:b/>
      <w:spacing w:val="-2"/>
      <w:kern w:val="28"/>
      <w:lang w:val="es-VE" w:eastAsia="en-US"/>
    </w:rPr>
  </w:style>
  <w:style w:type="paragraph" w:styleId="Subttulo">
    <w:name w:val="Subtitle"/>
    <w:basedOn w:val="Ttulo"/>
    <w:next w:val="Textoindependiente"/>
    <w:link w:val="SubttuloCar"/>
    <w:qFormat/>
    <w:rsid w:val="00A74867"/>
    <w:pPr>
      <w:widowControl/>
      <w:tabs>
        <w:tab w:val="right" w:pos="8640"/>
      </w:tabs>
      <w:autoSpaceDE/>
      <w:autoSpaceDN/>
      <w:spacing w:before="480" w:line="480" w:lineRule="auto"/>
      <w:ind w:left="0" w:firstLine="0"/>
      <w:jc w:val="center"/>
    </w:pPr>
    <w:rPr>
      <w:rFonts w:cs="Garamond"/>
      <w:b/>
      <w:caps/>
      <w:spacing w:val="-2"/>
      <w:sz w:val="28"/>
      <w:szCs w:val="24"/>
      <w:lang w:val="es-VE"/>
    </w:rPr>
  </w:style>
  <w:style w:type="character" w:customStyle="1" w:styleId="SubttuloCar">
    <w:name w:val="Subtítulo Car"/>
    <w:basedOn w:val="Fuentedeprrafopredeter"/>
    <w:link w:val="Subttulo"/>
    <w:rsid w:val="00A74867"/>
    <w:rPr>
      <w:rFonts w:ascii="Times New Roman" w:eastAsia="Times New Roman" w:hAnsi="Times New Roman" w:cs="Garamond"/>
      <w:b/>
      <w:caps/>
      <w:spacing w:val="-2"/>
      <w:sz w:val="28"/>
      <w:szCs w:val="24"/>
      <w:lang w:val="es-VE"/>
    </w:rPr>
  </w:style>
  <w:style w:type="paragraph" w:styleId="Fecha">
    <w:name w:val="Date"/>
    <w:basedOn w:val="Textoindependiente"/>
    <w:link w:val="FechaCar"/>
    <w:rsid w:val="00A74867"/>
    <w:pPr>
      <w:spacing w:before="1560" w:after="0" w:line="360" w:lineRule="auto"/>
      <w:ind w:firstLine="567"/>
      <w:jc w:val="center"/>
    </w:pPr>
    <w:rPr>
      <w:rFonts w:cs="Garamond"/>
      <w:spacing w:val="-2"/>
      <w:szCs w:val="24"/>
      <w:lang w:val="es-VE" w:eastAsia="en-US"/>
    </w:rPr>
  </w:style>
  <w:style w:type="character" w:customStyle="1" w:styleId="FechaCar">
    <w:name w:val="Fecha Car"/>
    <w:basedOn w:val="Fuentedeprrafopredeter"/>
    <w:link w:val="Fecha"/>
    <w:rsid w:val="00A74867"/>
    <w:rPr>
      <w:rFonts w:ascii="Times New Roman" w:eastAsia="Times New Roman" w:hAnsi="Times New Roman" w:cs="Garamond"/>
      <w:spacing w:val="-2"/>
      <w:sz w:val="24"/>
      <w:szCs w:val="24"/>
      <w:lang w:val="es-VE"/>
    </w:rPr>
  </w:style>
  <w:style w:type="paragraph" w:customStyle="1" w:styleId="Author">
    <w:name w:val="Author"/>
    <w:basedOn w:val="Textoindependiente"/>
    <w:rsid w:val="00A74867"/>
    <w:pPr>
      <w:spacing w:after="0" w:line="240" w:lineRule="auto"/>
      <w:ind w:firstLine="567"/>
      <w:jc w:val="right"/>
    </w:pPr>
    <w:rPr>
      <w:rFonts w:ascii="Arial" w:hAnsi="Arial" w:cs="Garamond"/>
      <w:spacing w:val="-2"/>
      <w:szCs w:val="24"/>
      <w:lang w:val="es-VE" w:eastAsia="en-US" w:bidi="en-US"/>
    </w:rPr>
  </w:style>
  <w:style w:type="paragraph" w:customStyle="1" w:styleId="Bibliografa1">
    <w:name w:val="Bibliografía1"/>
    <w:basedOn w:val="Textoindependiente"/>
    <w:rsid w:val="00A74867"/>
    <w:pPr>
      <w:spacing w:after="0" w:line="240" w:lineRule="auto"/>
      <w:ind w:left="360" w:hanging="360"/>
      <w:jc w:val="left"/>
    </w:pPr>
    <w:rPr>
      <w:rFonts w:cs="Garamond"/>
      <w:spacing w:val="-2"/>
      <w:szCs w:val="24"/>
      <w:lang w:val="es-VE" w:eastAsia="en-US" w:bidi="en-US"/>
    </w:rPr>
  </w:style>
  <w:style w:type="paragraph" w:customStyle="1" w:styleId="Professor">
    <w:name w:val="Professor"/>
    <w:basedOn w:val="Normal"/>
    <w:rsid w:val="00A74867"/>
    <w:pPr>
      <w:tabs>
        <w:tab w:val="left" w:pos="5040"/>
      </w:tabs>
      <w:spacing w:after="560" w:line="240" w:lineRule="auto"/>
      <w:ind w:firstLine="0"/>
      <w:jc w:val="center"/>
    </w:pPr>
    <w:rPr>
      <w:rFonts w:cs="Garamond"/>
      <w:spacing w:val="-2"/>
      <w:lang w:val="es-VE" w:eastAsia="en-US" w:bidi="en-US"/>
    </w:rPr>
  </w:style>
  <w:style w:type="character" w:customStyle="1" w:styleId="InformationLinesChar">
    <w:name w:val="Information Lines Char"/>
    <w:link w:val="InformationLines"/>
    <w:locked/>
    <w:rsid w:val="00A74867"/>
    <w:rPr>
      <w:rFonts w:ascii="Garamond" w:hAnsi="Garamond"/>
      <w:spacing w:val="-2"/>
      <w:sz w:val="24"/>
      <w:lang w:val="en-US" w:bidi="en-US"/>
    </w:rPr>
  </w:style>
  <w:style w:type="paragraph" w:customStyle="1" w:styleId="InformationLines">
    <w:name w:val="Information Lines"/>
    <w:basedOn w:val="Normal"/>
    <w:link w:val="InformationLinesChar"/>
    <w:rsid w:val="00A74867"/>
    <w:pPr>
      <w:tabs>
        <w:tab w:val="right" w:leader="underscore" w:pos="7445"/>
      </w:tabs>
      <w:spacing w:after="0" w:line="240" w:lineRule="auto"/>
      <w:ind w:left="1440" w:right="720" w:firstLine="0"/>
      <w:jc w:val="both"/>
    </w:pPr>
    <w:rPr>
      <w:rFonts w:ascii="Garamond" w:eastAsiaTheme="minorHAnsi" w:hAnsi="Garamond" w:cstheme="minorBidi"/>
      <w:spacing w:val="-2"/>
      <w:szCs w:val="22"/>
      <w:lang w:val="en-US" w:eastAsia="en-US" w:bidi="en-US"/>
    </w:rPr>
  </w:style>
  <w:style w:type="paragraph" w:customStyle="1" w:styleId="GlossaryDefinition">
    <w:name w:val="Glossary Definition"/>
    <w:basedOn w:val="Textoindependiente"/>
    <w:rsid w:val="00A74867"/>
    <w:pPr>
      <w:spacing w:after="240" w:line="240" w:lineRule="auto"/>
      <w:ind w:firstLine="567"/>
    </w:pPr>
    <w:rPr>
      <w:rFonts w:cs="Garamond"/>
      <w:spacing w:val="-2"/>
      <w:szCs w:val="24"/>
      <w:lang w:val="es-VE" w:eastAsia="en-US" w:bidi="en-US"/>
    </w:rPr>
  </w:style>
  <w:style w:type="paragraph" w:customStyle="1" w:styleId="SubtitleCover">
    <w:name w:val="Subtitle Cover"/>
    <w:basedOn w:val="Normal"/>
    <w:next w:val="Textoindependiente"/>
    <w:rsid w:val="00A74867"/>
    <w:pPr>
      <w:keepNext/>
      <w:tabs>
        <w:tab w:val="right" w:pos="8640"/>
      </w:tabs>
      <w:spacing w:after="560" w:line="240" w:lineRule="auto"/>
      <w:ind w:left="1797" w:right="1797" w:firstLine="0"/>
      <w:jc w:val="center"/>
    </w:pPr>
    <w:rPr>
      <w:rFonts w:ascii="Arial" w:hAnsi="Arial" w:cs="Garamond"/>
      <w:spacing w:val="-2"/>
      <w:sz w:val="28"/>
      <w:lang w:val="es-VE" w:eastAsia="en-US" w:bidi="en-US"/>
    </w:rPr>
  </w:style>
  <w:style w:type="paragraph" w:customStyle="1" w:styleId="TitleCover">
    <w:name w:val="Title Cover"/>
    <w:basedOn w:val="Normal"/>
    <w:next w:val="SubtitleCover"/>
    <w:rsid w:val="00A74867"/>
    <w:pPr>
      <w:keepNext/>
      <w:keepLines/>
      <w:tabs>
        <w:tab w:val="right" w:pos="8640"/>
      </w:tabs>
      <w:spacing w:before="2640" w:after="120" w:line="240" w:lineRule="auto"/>
      <w:ind w:left="567" w:right="567" w:firstLine="0"/>
      <w:jc w:val="center"/>
    </w:pPr>
    <w:rPr>
      <w:rFonts w:ascii="Arial" w:hAnsi="Arial" w:cs="Garamond"/>
      <w:b/>
      <w:caps/>
      <w:spacing w:val="5"/>
      <w:kern w:val="28"/>
      <w:lang w:val="es-VE" w:eastAsia="en-US" w:bidi="en-US"/>
    </w:rPr>
  </w:style>
  <w:style w:type="paragraph" w:customStyle="1" w:styleId="Information">
    <w:name w:val="Information"/>
    <w:basedOn w:val="Normal"/>
    <w:rsid w:val="00A74867"/>
    <w:pPr>
      <w:tabs>
        <w:tab w:val="right" w:pos="8640"/>
      </w:tabs>
      <w:spacing w:after="0" w:line="240" w:lineRule="auto"/>
      <w:ind w:right="720" w:firstLine="0"/>
      <w:jc w:val="both"/>
    </w:pPr>
    <w:rPr>
      <w:rFonts w:cs="Garamond"/>
      <w:spacing w:val="-2"/>
      <w:lang w:val="es-VE" w:eastAsia="en-US" w:bidi="en-US"/>
    </w:rPr>
  </w:style>
  <w:style w:type="paragraph" w:customStyle="1" w:styleId="Program">
    <w:name w:val="Program"/>
    <w:basedOn w:val="Normal"/>
    <w:rsid w:val="00A74867"/>
    <w:pPr>
      <w:tabs>
        <w:tab w:val="right" w:pos="8640"/>
      </w:tabs>
      <w:spacing w:before="280" w:after="560" w:line="240" w:lineRule="auto"/>
      <w:ind w:right="720" w:firstLine="0"/>
      <w:jc w:val="both"/>
    </w:pPr>
    <w:rPr>
      <w:rFonts w:cs="Garamond"/>
      <w:spacing w:val="-2"/>
      <w:lang w:val="es-VE" w:eastAsia="en-US" w:bidi="en-US"/>
    </w:rPr>
  </w:style>
  <w:style w:type="character" w:customStyle="1" w:styleId="GlossaryEntry">
    <w:name w:val="Glossary Entry"/>
    <w:rsid w:val="00A74867"/>
    <w:rPr>
      <w:b/>
      <w:bCs w:val="0"/>
      <w:lang w:val="en-US" w:eastAsia="en-US" w:bidi="en-US"/>
    </w:rPr>
  </w:style>
  <w:style w:type="character" w:customStyle="1" w:styleId="ListHeadings">
    <w:name w:val="List Headings"/>
    <w:rsid w:val="00A74867"/>
    <w:rPr>
      <w:i/>
      <w:iCs/>
      <w:lang w:val="en-US" w:eastAsia="en-US" w:bidi="en-US"/>
    </w:rPr>
  </w:style>
  <w:style w:type="paragraph" w:customStyle="1" w:styleId="Organizacin">
    <w:name w:val="Organización"/>
    <w:basedOn w:val="Textoindependiente"/>
    <w:qFormat/>
    <w:rsid w:val="00A74867"/>
    <w:pPr>
      <w:spacing w:after="0" w:line="240" w:lineRule="auto"/>
      <w:ind w:firstLine="0"/>
      <w:jc w:val="center"/>
    </w:pPr>
    <w:rPr>
      <w:rFonts w:eastAsia="Batang"/>
      <w:b/>
      <w:caps/>
      <w:noProof/>
      <w:szCs w:val="24"/>
    </w:rPr>
  </w:style>
  <w:style w:type="paragraph" w:customStyle="1" w:styleId="Rtulodecaptulo">
    <w:name w:val="Rótulo de capítulo"/>
    <w:basedOn w:val="Normal"/>
    <w:next w:val="Ttulodecaptulo"/>
    <w:link w:val="RtulodecaptuloCar"/>
    <w:rsid w:val="00A74867"/>
    <w:pPr>
      <w:keepNext/>
      <w:pageBreakBefore/>
      <w:tabs>
        <w:tab w:val="right" w:pos="8640"/>
      </w:tabs>
      <w:spacing w:after="240" w:line="240" w:lineRule="auto"/>
      <w:ind w:firstLine="0"/>
      <w:jc w:val="center"/>
      <w:outlineLvl w:val="0"/>
    </w:pPr>
    <w:rPr>
      <w:b/>
      <w:caps/>
      <w:sz w:val="28"/>
      <w:szCs w:val="20"/>
      <w:lang w:eastAsia="en-US"/>
    </w:rPr>
  </w:style>
  <w:style w:type="paragraph" w:customStyle="1" w:styleId="Ttulodecaptulo">
    <w:name w:val="Título de capítulo"/>
    <w:basedOn w:val="Normal"/>
    <w:next w:val="Normal"/>
    <w:autoRedefine/>
    <w:rsid w:val="00A74867"/>
    <w:pPr>
      <w:tabs>
        <w:tab w:val="right" w:pos="8640"/>
      </w:tabs>
      <w:spacing w:after="360" w:line="240" w:lineRule="auto"/>
      <w:ind w:firstLine="0"/>
      <w:jc w:val="center"/>
      <w:outlineLvl w:val="1"/>
    </w:pPr>
    <w:rPr>
      <w:b/>
      <w:caps/>
      <w:spacing w:val="2"/>
      <w:kern w:val="28"/>
      <w:sz w:val="28"/>
      <w:szCs w:val="56"/>
      <w:lang w:eastAsia="en-US"/>
    </w:rPr>
  </w:style>
  <w:style w:type="paragraph" w:customStyle="1" w:styleId="Subttulodecaptulo">
    <w:name w:val="Subtítulo de capítulo"/>
    <w:basedOn w:val="Normal"/>
    <w:next w:val="Textoindependiente"/>
    <w:link w:val="SubttulodecaptuloCar"/>
    <w:qFormat/>
    <w:rsid w:val="00A74867"/>
    <w:pPr>
      <w:keepNext/>
      <w:keepLines/>
      <w:spacing w:before="240" w:after="360" w:line="360" w:lineRule="auto"/>
      <w:ind w:firstLine="0"/>
      <w:jc w:val="center"/>
      <w:outlineLvl w:val="2"/>
    </w:pPr>
    <w:rPr>
      <w:rFonts w:cs="Garamond"/>
      <w:b/>
      <w:spacing w:val="-2"/>
      <w:lang w:val="es-VE" w:eastAsia="en-US"/>
    </w:rPr>
  </w:style>
  <w:style w:type="paragraph" w:styleId="Listaconvietas">
    <w:name w:val="List Bullet"/>
    <w:basedOn w:val="Normal"/>
    <w:rsid w:val="00A74867"/>
    <w:pPr>
      <w:numPr>
        <w:numId w:val="12"/>
      </w:numPr>
      <w:tabs>
        <w:tab w:val="right" w:pos="8640"/>
      </w:tabs>
      <w:spacing w:after="360" w:line="360" w:lineRule="auto"/>
      <w:contextualSpacing/>
      <w:jc w:val="both"/>
    </w:pPr>
    <w:rPr>
      <w:rFonts w:cs="Garamond"/>
      <w:spacing w:val="-2"/>
      <w:lang w:val="es-VE" w:eastAsia="en-US"/>
    </w:rPr>
  </w:style>
  <w:style w:type="paragraph" w:customStyle="1" w:styleId="Listaconletras">
    <w:name w:val="Lista con letras"/>
    <w:basedOn w:val="Normal"/>
    <w:uiPriority w:val="99"/>
    <w:qFormat/>
    <w:rsid w:val="00A74867"/>
    <w:pPr>
      <w:numPr>
        <w:numId w:val="15"/>
      </w:numPr>
      <w:tabs>
        <w:tab w:val="left" w:pos="357"/>
        <w:tab w:val="right" w:pos="8640"/>
      </w:tabs>
      <w:spacing w:after="120" w:line="360" w:lineRule="auto"/>
      <w:jc w:val="both"/>
    </w:pPr>
    <w:rPr>
      <w:rFonts w:eastAsia="Calibri" w:cs="Garamond"/>
      <w:spacing w:val="-2"/>
      <w:szCs w:val="22"/>
      <w:lang w:val="es-VE" w:eastAsia="en-US"/>
    </w:rPr>
  </w:style>
  <w:style w:type="paragraph" w:customStyle="1" w:styleId="TTULODELCAPTULO">
    <w:name w:val="TÍTULO DEL CAPÍTULO"/>
    <w:basedOn w:val="Normal"/>
    <w:qFormat/>
    <w:rsid w:val="00A74867"/>
    <w:pPr>
      <w:widowControl w:val="0"/>
      <w:spacing w:after="0" w:line="240" w:lineRule="auto"/>
      <w:ind w:left="180" w:firstLine="0"/>
      <w:jc w:val="both"/>
    </w:pPr>
    <w:rPr>
      <w:rFonts w:ascii="Arial" w:hAnsi="Arial"/>
      <w:b/>
      <w:bCs/>
      <w:kern w:val="32"/>
      <w:sz w:val="28"/>
      <w:szCs w:val="20"/>
    </w:rPr>
  </w:style>
  <w:style w:type="paragraph" w:customStyle="1" w:styleId="Listanumerada">
    <w:name w:val="Lista numerada"/>
    <w:basedOn w:val="Normal"/>
    <w:qFormat/>
    <w:rsid w:val="00A74867"/>
    <w:pPr>
      <w:numPr>
        <w:numId w:val="13"/>
      </w:numPr>
      <w:tabs>
        <w:tab w:val="left" w:pos="357"/>
      </w:tabs>
      <w:spacing w:after="120" w:line="360" w:lineRule="auto"/>
      <w:jc w:val="both"/>
    </w:pPr>
    <w:rPr>
      <w:rFonts w:eastAsia="Calibri"/>
      <w:szCs w:val="22"/>
      <w:lang w:val="es-VE" w:eastAsia="en-US"/>
    </w:rPr>
  </w:style>
  <w:style w:type="paragraph" w:styleId="Lista">
    <w:name w:val="List"/>
    <w:basedOn w:val="Normal"/>
    <w:rsid w:val="00A74867"/>
    <w:pPr>
      <w:tabs>
        <w:tab w:val="right" w:pos="8640"/>
      </w:tabs>
      <w:spacing w:after="0" w:line="240" w:lineRule="auto"/>
      <w:ind w:left="283" w:hanging="283"/>
      <w:contextualSpacing/>
      <w:jc w:val="both"/>
    </w:pPr>
    <w:rPr>
      <w:rFonts w:cs="Garamond"/>
      <w:spacing w:val="-2"/>
      <w:lang w:val="es-VE" w:eastAsia="en-US"/>
    </w:rPr>
  </w:style>
  <w:style w:type="table" w:styleId="Tablaweb2">
    <w:name w:val="Table Web 2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clara1">
    <w:name w:val="Lista clara1"/>
    <w:basedOn w:val="Tablanormal"/>
    <w:uiPriority w:val="61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media21">
    <w:name w:val="Lista media 21"/>
    <w:basedOn w:val="Tablanormal"/>
    <w:uiPriority w:val="66"/>
    <w:rsid w:val="00A74867"/>
    <w:pPr>
      <w:spacing w:after="0" w:line="240" w:lineRule="auto"/>
      <w:ind w:firstLine="0"/>
    </w:pPr>
    <w:rPr>
      <w:rFonts w:ascii="Cambria" w:eastAsia="Times New Roman" w:hAnsi="Cambria" w:cs="Times New Roman"/>
      <w:color w:val="000000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amoderna">
    <w:name w:val="Table Contemporary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cuadrcula5">
    <w:name w:val="Table Grid 5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ubttulodecaptulo2">
    <w:name w:val="Subtítulo de capítulo 2"/>
    <w:basedOn w:val="Subttulodecaptulo"/>
    <w:qFormat/>
    <w:rsid w:val="00A74867"/>
    <w:pPr>
      <w:jc w:val="left"/>
    </w:pPr>
    <w:rPr>
      <w:i/>
    </w:rPr>
  </w:style>
  <w:style w:type="paragraph" w:styleId="Listaconnmeros3">
    <w:name w:val="List Number 3"/>
    <w:basedOn w:val="Normal"/>
    <w:rsid w:val="00A74867"/>
    <w:pPr>
      <w:numPr>
        <w:numId w:val="14"/>
      </w:numPr>
      <w:tabs>
        <w:tab w:val="right" w:pos="8640"/>
      </w:tabs>
      <w:spacing w:after="0" w:line="240" w:lineRule="auto"/>
      <w:contextualSpacing/>
      <w:jc w:val="both"/>
    </w:pPr>
    <w:rPr>
      <w:rFonts w:cs="Garamond"/>
      <w:spacing w:val="-2"/>
      <w:lang w:val="es-VE" w:eastAsia="en-US"/>
    </w:rPr>
  </w:style>
  <w:style w:type="paragraph" w:customStyle="1" w:styleId="Rtulodecaptulo2">
    <w:name w:val="Rótulo de capítulo 2"/>
    <w:basedOn w:val="Rtulodecaptulo"/>
    <w:next w:val="Ttulo3"/>
    <w:qFormat/>
    <w:rsid w:val="00A74867"/>
    <w:pPr>
      <w:spacing w:before="5280"/>
    </w:pPr>
    <w:rPr>
      <w:rFonts w:eastAsia="Batang"/>
      <w:caps w:val="0"/>
    </w:rPr>
  </w:style>
  <w:style w:type="paragraph" w:customStyle="1" w:styleId="Rtulodeseccin">
    <w:name w:val="Rótulo de sección"/>
    <w:basedOn w:val="Ttulo1"/>
    <w:next w:val="Textoindependiente"/>
    <w:qFormat/>
    <w:rsid w:val="00A74867"/>
    <w:pPr>
      <w:keepNext/>
      <w:keepLines/>
      <w:pageBreakBefore/>
      <w:tabs>
        <w:tab w:val="clear" w:pos="567"/>
        <w:tab w:val="right" w:pos="8640"/>
      </w:tabs>
      <w:spacing w:before="360" w:after="360"/>
      <w:ind w:left="0" w:right="0" w:firstLine="0"/>
      <w:contextualSpacing w:val="0"/>
    </w:pPr>
    <w:rPr>
      <w:rFonts w:ascii="Arial" w:hAnsi="Arial"/>
      <w:caps/>
      <w:spacing w:val="10"/>
      <w:kern w:val="28"/>
      <w:sz w:val="28"/>
      <w:szCs w:val="24"/>
      <w:lang w:val="es-VE" w:eastAsia="en-US"/>
    </w:rPr>
  </w:style>
  <w:style w:type="paragraph" w:styleId="TDC6">
    <w:name w:val="toc 6"/>
    <w:basedOn w:val="Normal"/>
    <w:next w:val="Normal"/>
    <w:autoRedefine/>
    <w:uiPriority w:val="39"/>
    <w:rsid w:val="00A74867"/>
    <w:pPr>
      <w:spacing w:after="0" w:line="240" w:lineRule="auto"/>
      <w:ind w:left="120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DC7">
    <w:name w:val="toc 7"/>
    <w:basedOn w:val="Normal"/>
    <w:next w:val="Normal"/>
    <w:autoRedefine/>
    <w:uiPriority w:val="39"/>
    <w:rsid w:val="00A74867"/>
    <w:pPr>
      <w:spacing w:after="0" w:line="240" w:lineRule="auto"/>
      <w:ind w:left="144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DC8">
    <w:name w:val="toc 8"/>
    <w:basedOn w:val="Normal"/>
    <w:next w:val="Normal"/>
    <w:autoRedefine/>
    <w:uiPriority w:val="39"/>
    <w:rsid w:val="00A74867"/>
    <w:pPr>
      <w:spacing w:after="0" w:line="240" w:lineRule="auto"/>
      <w:ind w:left="168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DC9">
    <w:name w:val="toc 9"/>
    <w:basedOn w:val="Normal"/>
    <w:next w:val="Normal"/>
    <w:autoRedefine/>
    <w:uiPriority w:val="39"/>
    <w:rsid w:val="00A74867"/>
    <w:pPr>
      <w:spacing w:after="0" w:line="240" w:lineRule="auto"/>
      <w:ind w:left="192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extoindependiente2">
    <w:name w:val="Body Text 2"/>
    <w:basedOn w:val="Normal"/>
    <w:link w:val="Textoindependiente2Car"/>
    <w:rsid w:val="00A74867"/>
    <w:pPr>
      <w:tabs>
        <w:tab w:val="right" w:pos="8640"/>
      </w:tabs>
      <w:spacing w:after="120" w:line="480" w:lineRule="auto"/>
      <w:ind w:firstLine="0"/>
      <w:jc w:val="both"/>
    </w:pPr>
    <w:rPr>
      <w:rFonts w:cs="Garamond"/>
      <w:spacing w:val="-2"/>
      <w:lang w:val="es-V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A74867"/>
    <w:rPr>
      <w:rFonts w:ascii="Times New Roman" w:eastAsia="Times New Roman" w:hAnsi="Times New Roman" w:cs="Garamond"/>
      <w:spacing w:val="-2"/>
      <w:sz w:val="24"/>
      <w:szCs w:val="24"/>
      <w:lang w:val="es-VE"/>
    </w:rPr>
  </w:style>
  <w:style w:type="paragraph" w:styleId="Cita">
    <w:name w:val="Quote"/>
    <w:basedOn w:val="Normal"/>
    <w:next w:val="Normal"/>
    <w:link w:val="CitaCar"/>
    <w:uiPriority w:val="29"/>
    <w:qFormat/>
    <w:rsid w:val="00A74867"/>
    <w:pPr>
      <w:tabs>
        <w:tab w:val="right" w:pos="8640"/>
      </w:tabs>
      <w:spacing w:after="240" w:line="240" w:lineRule="auto"/>
      <w:ind w:left="567" w:right="567" w:firstLine="0"/>
      <w:jc w:val="both"/>
    </w:pPr>
    <w:rPr>
      <w:rFonts w:cs="Garamond"/>
      <w:iCs/>
      <w:color w:val="000000"/>
      <w:spacing w:val="-2"/>
      <w:lang w:val="es-VE" w:eastAsia="en-US"/>
    </w:rPr>
  </w:style>
  <w:style w:type="character" w:customStyle="1" w:styleId="CitaCar">
    <w:name w:val="Cita Car"/>
    <w:basedOn w:val="Fuentedeprrafopredeter"/>
    <w:link w:val="Cita"/>
    <w:uiPriority w:val="29"/>
    <w:rsid w:val="00A74867"/>
    <w:rPr>
      <w:rFonts w:ascii="Times New Roman" w:eastAsia="Times New Roman" w:hAnsi="Times New Roman" w:cs="Garamond"/>
      <w:iCs/>
      <w:color w:val="000000"/>
      <w:spacing w:val="-2"/>
      <w:sz w:val="24"/>
      <w:szCs w:val="24"/>
      <w:lang w:val="es-VE"/>
    </w:rPr>
  </w:style>
  <w:style w:type="paragraph" w:customStyle="1" w:styleId="Cita2">
    <w:name w:val="Cita2"/>
    <w:basedOn w:val="Ttulo1"/>
    <w:qFormat/>
    <w:rsid w:val="00A74867"/>
    <w:pPr>
      <w:keepNext/>
      <w:keepLines/>
      <w:pageBreakBefore/>
      <w:tabs>
        <w:tab w:val="clear" w:pos="567"/>
        <w:tab w:val="right" w:pos="8640"/>
      </w:tabs>
      <w:spacing w:before="360" w:after="360"/>
      <w:ind w:left="0" w:right="0" w:firstLine="0"/>
      <w:contextualSpacing w:val="0"/>
    </w:pPr>
    <w:rPr>
      <w:rFonts w:ascii="Arial" w:hAnsi="Arial"/>
      <w:caps/>
      <w:spacing w:val="10"/>
      <w:kern w:val="28"/>
      <w:sz w:val="28"/>
      <w:szCs w:val="24"/>
      <w:lang w:val="es-VE" w:eastAsia="en-US"/>
    </w:rPr>
  </w:style>
  <w:style w:type="paragraph" w:customStyle="1" w:styleId="Cita20">
    <w:name w:val="Cita 2"/>
    <w:basedOn w:val="Textoindependiente"/>
    <w:qFormat/>
    <w:rsid w:val="00A74867"/>
    <w:pPr>
      <w:spacing w:after="240" w:line="360" w:lineRule="auto"/>
      <w:ind w:firstLine="567"/>
    </w:pPr>
    <w:rPr>
      <w:rFonts w:cs="Garamond"/>
      <w:spacing w:val="-2"/>
      <w:szCs w:val="24"/>
      <w:lang w:eastAsia="en-US"/>
    </w:rPr>
  </w:style>
  <w:style w:type="paragraph" w:styleId="Textodebloque">
    <w:name w:val="Block Text"/>
    <w:basedOn w:val="Normal"/>
    <w:rsid w:val="00A74867"/>
    <w:pPr>
      <w:spacing w:after="0" w:line="240" w:lineRule="auto"/>
      <w:ind w:left="567" w:right="503" w:firstLine="0"/>
      <w:jc w:val="both"/>
    </w:pPr>
    <w:rPr>
      <w:sz w:val="20"/>
      <w:szCs w:val="20"/>
      <w:lang w:val="es-ES_tradnl"/>
    </w:rPr>
  </w:style>
  <w:style w:type="table" w:styleId="Tablaconcuadrcula8">
    <w:name w:val="Table Grid 8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Cuadrculamedia1-nfasis1">
    <w:name w:val="Medium Grid 1 Accent 1"/>
    <w:basedOn w:val="Tablanormal"/>
    <w:uiPriority w:val="67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2-nfasis1">
    <w:name w:val="Medium Grid 2 Accent 1"/>
    <w:basedOn w:val="Tablanormal"/>
    <w:uiPriority w:val="68"/>
    <w:rsid w:val="00A74867"/>
    <w:pPr>
      <w:spacing w:after="0" w:line="240" w:lineRule="auto"/>
      <w:ind w:firstLine="0"/>
    </w:pPr>
    <w:rPr>
      <w:rFonts w:ascii="Cambria" w:eastAsia="Times New Roman" w:hAnsi="Cambria" w:cs="Times New Roman"/>
      <w:color w:val="000000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customStyle="1" w:styleId="Anexo">
    <w:name w:val="Anexo"/>
    <w:basedOn w:val="Rtulodecaptulo"/>
    <w:qFormat/>
    <w:rsid w:val="00A74867"/>
    <w:pPr>
      <w:spacing w:before="5400"/>
    </w:pPr>
    <w:rPr>
      <w:rFonts w:eastAsia="Batang"/>
    </w:rPr>
  </w:style>
  <w:style w:type="table" w:styleId="Tablaprofesional">
    <w:name w:val="Table Professional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ita1">
    <w:name w:val="Cita1"/>
    <w:basedOn w:val="Normal"/>
    <w:next w:val="Normal"/>
    <w:link w:val="QuoteChar"/>
    <w:qFormat/>
    <w:rsid w:val="00A74867"/>
    <w:pPr>
      <w:spacing w:after="0" w:line="240" w:lineRule="auto"/>
      <w:ind w:left="851" w:right="851" w:firstLine="0"/>
      <w:jc w:val="both"/>
    </w:pPr>
    <w:rPr>
      <w:rFonts w:eastAsia="Calibri"/>
      <w:color w:val="000000"/>
      <w:lang w:val="es-VE" w:eastAsia="en-US"/>
    </w:rPr>
  </w:style>
  <w:style w:type="character" w:customStyle="1" w:styleId="QuoteChar">
    <w:name w:val="Quote Char"/>
    <w:link w:val="Cita1"/>
    <w:locked/>
    <w:rsid w:val="00A74867"/>
    <w:rPr>
      <w:rFonts w:ascii="Times New Roman" w:eastAsia="Calibri" w:hAnsi="Times New Roman" w:cs="Times New Roman"/>
      <w:color w:val="000000"/>
      <w:sz w:val="24"/>
      <w:szCs w:val="24"/>
      <w:lang w:val="es-VE"/>
    </w:rPr>
  </w:style>
  <w:style w:type="character" w:styleId="nfasisintenso">
    <w:name w:val="Intense Emphasis"/>
    <w:uiPriority w:val="21"/>
    <w:qFormat/>
    <w:rsid w:val="00A74867"/>
    <w:rPr>
      <w:b/>
      <w:bCs/>
      <w:i/>
      <w:iCs/>
      <w:color w:val="4F81BD"/>
    </w:rPr>
  </w:style>
  <w:style w:type="table" w:styleId="Cuadrculamedia1-nfasis5">
    <w:name w:val="Medium Grid 1 Accent 5"/>
    <w:basedOn w:val="Tablanormal"/>
    <w:uiPriority w:val="67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ombreadomedio1-nfasis5">
    <w:name w:val="Medium Shading 1 Accent 5"/>
    <w:basedOn w:val="Tablanormal"/>
    <w:uiPriority w:val="63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itaHTML">
    <w:name w:val="HTML Cite"/>
    <w:uiPriority w:val="99"/>
    <w:rsid w:val="00A74867"/>
    <w:rPr>
      <w:i/>
      <w:iCs/>
    </w:rPr>
  </w:style>
  <w:style w:type="table" w:styleId="Cuadrculaclara-nfasis5">
    <w:name w:val="Light Grid Accent 5"/>
    <w:basedOn w:val="Tablanormal"/>
    <w:uiPriority w:val="62"/>
    <w:rsid w:val="00A74867"/>
    <w:pPr>
      <w:spacing w:after="0" w:line="240" w:lineRule="auto"/>
      <w:ind w:firstLine="0"/>
    </w:pPr>
    <w:rPr>
      <w:lang w:val="es-V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Epgrafe1">
    <w:name w:val="Epígrafe 1"/>
    <w:basedOn w:val="Descripcin"/>
    <w:qFormat/>
    <w:rsid w:val="00A74867"/>
    <w:pPr>
      <w:keepNext/>
      <w:framePr w:wrap="notBeside" w:vAnchor="text" w:hAnchor="text" w:y="1"/>
      <w:tabs>
        <w:tab w:val="right" w:pos="8640"/>
      </w:tabs>
      <w:spacing w:after="120"/>
      <w:ind w:right="567"/>
      <w:jc w:val="both"/>
    </w:pPr>
    <w:rPr>
      <w:rFonts w:eastAsia="Times New Roman" w:cs="Garamond"/>
      <w:bCs w:val="0"/>
      <w:color w:val="auto"/>
      <w:sz w:val="20"/>
      <w:lang w:val="es-VE"/>
    </w:rPr>
  </w:style>
  <w:style w:type="table" w:styleId="Listaclara">
    <w:name w:val="Light List"/>
    <w:basedOn w:val="Tablanormal"/>
    <w:uiPriority w:val="61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angradetextonormal">
    <w:name w:val="Body Text Indent"/>
    <w:basedOn w:val="Normal"/>
    <w:link w:val="SangradetextonormalCar"/>
    <w:uiPriority w:val="99"/>
    <w:unhideWhenUsed/>
    <w:rsid w:val="00A74867"/>
    <w:pPr>
      <w:spacing w:after="120" w:line="360" w:lineRule="auto"/>
      <w:ind w:left="283" w:firstLine="0"/>
      <w:jc w:val="both"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74867"/>
    <w:rPr>
      <w:lang w:val="es-VE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74867"/>
    <w:pPr>
      <w:spacing w:after="120" w:line="360" w:lineRule="auto"/>
      <w:ind w:left="283" w:firstLine="0"/>
      <w:jc w:val="both"/>
    </w:pPr>
    <w:rPr>
      <w:rFonts w:asciiTheme="minorHAnsi" w:eastAsiaTheme="minorHAnsi" w:hAnsiTheme="minorHAnsi" w:cstheme="minorBidi"/>
      <w:sz w:val="16"/>
      <w:szCs w:val="16"/>
      <w:lang w:val="es-VE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74867"/>
    <w:rPr>
      <w:sz w:val="16"/>
      <w:szCs w:val="16"/>
      <w:lang w:val="es-VE"/>
    </w:rPr>
  </w:style>
  <w:style w:type="paragraph" w:customStyle="1" w:styleId="Estilo10">
    <w:name w:val="Estilo1"/>
    <w:basedOn w:val="Rtulodecaptulo"/>
    <w:link w:val="Estilo1Car"/>
    <w:autoRedefine/>
    <w:qFormat/>
    <w:rsid w:val="00A74867"/>
  </w:style>
  <w:style w:type="character" w:customStyle="1" w:styleId="RtulodecaptuloCar">
    <w:name w:val="Rótulo de capítulo Car"/>
    <w:basedOn w:val="Fuentedeprrafopredeter"/>
    <w:link w:val="Rtulodecaptulo"/>
    <w:rsid w:val="00A74867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Estilo1Car">
    <w:name w:val="Estilo1 Car"/>
    <w:basedOn w:val="RtulodecaptuloCar"/>
    <w:link w:val="Estilo10"/>
    <w:rsid w:val="00A74867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pple-converted-space">
    <w:name w:val="apple-converted-space"/>
    <w:basedOn w:val="Fuentedeprrafopredeter"/>
    <w:rsid w:val="00A74867"/>
  </w:style>
  <w:style w:type="paragraph" w:styleId="Sangra2detindependiente">
    <w:name w:val="Body Text Indent 2"/>
    <w:basedOn w:val="Normal"/>
    <w:link w:val="Sangra2detindependienteCar"/>
    <w:unhideWhenUsed/>
    <w:rsid w:val="00A74867"/>
    <w:pPr>
      <w:tabs>
        <w:tab w:val="right" w:pos="8640"/>
      </w:tabs>
      <w:spacing w:after="120" w:line="480" w:lineRule="auto"/>
      <w:ind w:left="283" w:firstLine="0"/>
      <w:jc w:val="both"/>
    </w:pPr>
    <w:rPr>
      <w:rFonts w:cs="Garamond"/>
      <w:spacing w:val="-2"/>
      <w:lang w:val="es-VE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74867"/>
    <w:rPr>
      <w:rFonts w:ascii="Times New Roman" w:eastAsia="Times New Roman" w:hAnsi="Times New Roman" w:cs="Garamond"/>
      <w:spacing w:val="-2"/>
      <w:sz w:val="24"/>
      <w:szCs w:val="24"/>
      <w:lang w:val="es-VE"/>
    </w:rPr>
  </w:style>
  <w:style w:type="table" w:styleId="Tabladelista2-nfasis1">
    <w:name w:val="List Table 2 Accent 1"/>
    <w:basedOn w:val="Tablanormal"/>
    <w:uiPriority w:val="47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1">
    <w:name w:val="Grid Table 2 Accent 1"/>
    <w:basedOn w:val="Tablanormal"/>
    <w:uiPriority w:val="47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ubtitulode3nivel">
    <w:name w:val="Subtitulo de 3 nivel"/>
    <w:basedOn w:val="Subttulodecaptulo"/>
    <w:link w:val="Subtitulode3nivelCar"/>
    <w:autoRedefine/>
    <w:qFormat/>
    <w:rsid w:val="00A74867"/>
    <w:pPr>
      <w:jc w:val="left"/>
    </w:pPr>
    <w:rPr>
      <w:i/>
    </w:rPr>
  </w:style>
  <w:style w:type="character" w:customStyle="1" w:styleId="SubttulodecaptuloCar">
    <w:name w:val="Subtítulo de capítulo Car"/>
    <w:basedOn w:val="Fuentedeprrafopredeter"/>
    <w:link w:val="Subttulodecaptulo"/>
    <w:rsid w:val="00A74867"/>
    <w:rPr>
      <w:rFonts w:ascii="Times New Roman" w:eastAsia="Times New Roman" w:hAnsi="Times New Roman" w:cs="Garamond"/>
      <w:b/>
      <w:spacing w:val="-2"/>
      <w:sz w:val="24"/>
      <w:szCs w:val="24"/>
      <w:lang w:val="es-VE"/>
    </w:rPr>
  </w:style>
  <w:style w:type="character" w:customStyle="1" w:styleId="Subtitulode3nivelCar">
    <w:name w:val="Subtitulo de 3 nivel Car"/>
    <w:basedOn w:val="SubttulodecaptuloCar"/>
    <w:link w:val="Subtitulode3nivel"/>
    <w:rsid w:val="00A74867"/>
    <w:rPr>
      <w:rFonts w:ascii="Times New Roman" w:eastAsia="Times New Roman" w:hAnsi="Times New Roman" w:cs="Garamond"/>
      <w:b/>
      <w:i/>
      <w:spacing w:val="-2"/>
      <w:sz w:val="24"/>
      <w:szCs w:val="24"/>
      <w:lang w:val="es-VE"/>
    </w:rPr>
  </w:style>
  <w:style w:type="table" w:styleId="Tablanormal4">
    <w:name w:val="Plain Table 4"/>
    <w:basedOn w:val="Tablanormal"/>
    <w:uiPriority w:val="44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-nfasis5">
    <w:name w:val="Grid Table 2 Accent 5"/>
    <w:basedOn w:val="Tablanormal"/>
    <w:uiPriority w:val="47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parrafos">
    <w:name w:val="parrafos"/>
    <w:basedOn w:val="Normal"/>
    <w:qFormat/>
    <w:rsid w:val="00A74867"/>
    <w:pPr>
      <w:spacing w:before="100" w:beforeAutospacing="1" w:after="100" w:afterAutospacing="1" w:line="360" w:lineRule="auto"/>
      <w:ind w:firstLine="851"/>
      <w:jc w:val="both"/>
    </w:pPr>
    <w:rPr>
      <w:rFonts w:ascii="Arial" w:eastAsia="Calibri" w:hAnsi="Arial"/>
      <w:lang w:val="es-VE" w:eastAsia="en-US"/>
    </w:rPr>
  </w:style>
  <w:style w:type="paragraph" w:customStyle="1" w:styleId="Estilo5">
    <w:name w:val="Estilo5"/>
    <w:basedOn w:val="Ttulo5"/>
    <w:link w:val="Estilo5Car"/>
    <w:qFormat/>
    <w:rsid w:val="00A74867"/>
    <w:pPr>
      <w:keepLines w:val="0"/>
      <w:tabs>
        <w:tab w:val="right" w:pos="8640"/>
      </w:tabs>
      <w:spacing w:before="360" w:after="360"/>
      <w:ind w:left="0"/>
      <w:jc w:val="left"/>
    </w:pPr>
    <w:rPr>
      <w:rFonts w:ascii="Arial" w:eastAsia="Times New Roman" w:hAnsi="Arial" w:cs="Arial"/>
      <w:b/>
      <w:i/>
      <w:kern w:val="28"/>
      <w:sz w:val="24"/>
      <w:szCs w:val="24"/>
      <w:lang w:val="es-CO"/>
    </w:rPr>
  </w:style>
  <w:style w:type="paragraph" w:customStyle="1" w:styleId="Titulo5">
    <w:name w:val="Titulo 5"/>
    <w:basedOn w:val="Ttulo5"/>
    <w:link w:val="Titulo5Car"/>
    <w:qFormat/>
    <w:rsid w:val="00A74867"/>
    <w:pPr>
      <w:keepLines w:val="0"/>
      <w:tabs>
        <w:tab w:val="right" w:pos="8640"/>
      </w:tabs>
      <w:spacing w:before="360" w:after="360"/>
      <w:ind w:left="0"/>
      <w:jc w:val="left"/>
    </w:pPr>
    <w:rPr>
      <w:rFonts w:ascii="Arial" w:eastAsia="Times New Roman" w:hAnsi="Arial" w:cs="Arial"/>
      <w:b/>
      <w:i/>
      <w:kern w:val="28"/>
      <w:sz w:val="24"/>
      <w:szCs w:val="24"/>
      <w:lang w:val="es-CO"/>
    </w:rPr>
  </w:style>
  <w:style w:type="character" w:customStyle="1" w:styleId="Estilo5Car">
    <w:name w:val="Estilo5 Car"/>
    <w:basedOn w:val="Ttulo5Car"/>
    <w:link w:val="Estilo5"/>
    <w:rsid w:val="00A74867"/>
    <w:rPr>
      <w:rFonts w:ascii="Arial" w:eastAsia="Times New Roman" w:hAnsi="Arial" w:cs="Arial"/>
      <w:b/>
      <w:i/>
      <w:color w:val="2E74B5" w:themeColor="accent1" w:themeShade="BF"/>
      <w:kern w:val="28"/>
      <w:sz w:val="24"/>
      <w:szCs w:val="24"/>
      <w:lang w:val="es-CO"/>
    </w:rPr>
  </w:style>
  <w:style w:type="character" w:customStyle="1" w:styleId="Titulo5Car">
    <w:name w:val="Titulo 5 Car"/>
    <w:basedOn w:val="Ttulo5Car"/>
    <w:link w:val="Titulo5"/>
    <w:rsid w:val="00A74867"/>
    <w:rPr>
      <w:rFonts w:ascii="Arial" w:eastAsia="Times New Roman" w:hAnsi="Arial" w:cs="Arial"/>
      <w:b/>
      <w:i/>
      <w:color w:val="2E74B5" w:themeColor="accent1" w:themeShade="BF"/>
      <w:kern w:val="28"/>
      <w:sz w:val="24"/>
      <w:szCs w:val="24"/>
      <w:lang w:val="es-CO"/>
    </w:rPr>
  </w:style>
  <w:style w:type="paragraph" w:styleId="Textosinformato">
    <w:name w:val="Plain Text"/>
    <w:basedOn w:val="Normal"/>
    <w:link w:val="TextosinformatoCar"/>
    <w:uiPriority w:val="99"/>
    <w:unhideWhenUsed/>
    <w:rsid w:val="00A74867"/>
    <w:pPr>
      <w:spacing w:after="0" w:line="240" w:lineRule="auto"/>
      <w:ind w:left="720" w:hanging="720"/>
      <w:jc w:val="both"/>
    </w:pPr>
    <w:rPr>
      <w:rFonts w:ascii="Consolas" w:eastAsiaTheme="minorHAnsi" w:hAnsi="Consolas" w:cstheme="minorBidi"/>
      <w:sz w:val="21"/>
      <w:szCs w:val="21"/>
      <w:lang w:val="es-V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74867"/>
    <w:rPr>
      <w:rFonts w:ascii="Consolas" w:hAnsi="Consolas"/>
      <w:sz w:val="21"/>
      <w:szCs w:val="21"/>
      <w:lang w:val="es-V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83454"/>
    <w:rPr>
      <w:color w:val="605E5C"/>
      <w:shd w:val="clear" w:color="auto" w:fill="E1DFDD"/>
    </w:rPr>
  </w:style>
  <w:style w:type="table" w:styleId="Tabladelista1clara-nfasis1">
    <w:name w:val="List Table 1 Light Accent 1"/>
    <w:basedOn w:val="Tablanormal"/>
    <w:uiPriority w:val="46"/>
    <w:rsid w:val="006F2F9A"/>
    <w:pPr>
      <w:spacing w:after="0" w:line="240" w:lineRule="auto"/>
      <w:ind w:firstLine="0"/>
    </w:pPr>
    <w:rPr>
      <w:kern w:val="2"/>
      <w:sz w:val="21"/>
      <w:szCs w:val="21"/>
      <w:lang w:val="es-PE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Normal"/>
    <w:rsid w:val="0089796F"/>
    <w:pPr>
      <w:spacing w:before="100" w:beforeAutospacing="1" w:after="100" w:afterAutospacing="1" w:line="240" w:lineRule="auto"/>
      <w:ind w:firstLine="0"/>
    </w:pPr>
    <w:rPr>
      <w:lang w:val="en-US" w:eastAsia="en-US"/>
    </w:rPr>
  </w:style>
  <w:style w:type="character" w:customStyle="1" w:styleId="fontstyle01">
    <w:name w:val="fontstyle01"/>
    <w:basedOn w:val="Fuentedeprrafopredeter"/>
    <w:rsid w:val="0089796F"/>
    <w:rPr>
      <w:rFonts w:ascii="SylfaenRegular" w:hAnsi="SylfaenRegul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uentedeprrafopredeter"/>
    <w:rsid w:val="0089796F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paragraph" w:customStyle="1" w:styleId="Normal0">
    <w:name w:val="[Normal]"/>
    <w:basedOn w:val="Normal"/>
    <w:next w:val="Normal"/>
    <w:uiPriority w:val="99"/>
    <w:rsid w:val="0089796F"/>
    <w:pPr>
      <w:autoSpaceDE w:val="0"/>
      <w:autoSpaceDN w:val="0"/>
      <w:adjustRightInd w:val="0"/>
      <w:spacing w:after="0" w:line="240" w:lineRule="auto"/>
      <w:ind w:firstLine="0"/>
    </w:pPr>
    <w:rPr>
      <w:rFonts w:ascii="Sylfaen" w:hAnsi="Sylfaen"/>
      <w:lang w:val="en-US" w:eastAsia="en-US"/>
    </w:rPr>
  </w:style>
  <w:style w:type="table" w:customStyle="1" w:styleId="TableGrid1">
    <w:name w:val="Table Grid1"/>
    <w:basedOn w:val="Tablanormal"/>
    <w:uiPriority w:val="59"/>
    <w:rsid w:val="0089796F"/>
    <w:pPr>
      <w:spacing w:after="0" w:line="240" w:lineRule="auto"/>
      <w:ind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Fuentedeprrafopredeter"/>
    <w:rsid w:val="0089796F"/>
  </w:style>
  <w:style w:type="character" w:customStyle="1" w:styleId="3RBMP-NormalChar">
    <w:name w:val="3RBMP-Normal Char"/>
    <w:link w:val="3RBMP-Normal"/>
    <w:locked/>
    <w:rsid w:val="0089796F"/>
    <w:rPr>
      <w:rFonts w:ascii="Times New Roman" w:eastAsia="Times New Roman" w:hAnsi="Times New Roman" w:cs="Times New Roman"/>
      <w:szCs w:val="24"/>
      <w:lang w:val="x-none" w:eastAsia="es-ES"/>
    </w:rPr>
  </w:style>
  <w:style w:type="paragraph" w:customStyle="1" w:styleId="3RBMP-Normal">
    <w:name w:val="3RBMP-Normal"/>
    <w:basedOn w:val="Normal"/>
    <w:link w:val="3RBMP-NormalChar"/>
    <w:qFormat/>
    <w:rsid w:val="0089796F"/>
    <w:pPr>
      <w:spacing w:before="200" w:after="120" w:line="276" w:lineRule="auto"/>
      <w:ind w:firstLine="0"/>
      <w:jc w:val="both"/>
    </w:pPr>
    <w:rPr>
      <w:sz w:val="22"/>
      <w:lang w:val="x-none"/>
    </w:rPr>
  </w:style>
  <w:style w:type="character" w:customStyle="1" w:styleId="y2iqfc">
    <w:name w:val="y2iqfc"/>
    <w:basedOn w:val="Fuentedeprrafopredeter"/>
    <w:rsid w:val="0089796F"/>
  </w:style>
  <w:style w:type="paragraph" w:customStyle="1" w:styleId="Abstract">
    <w:name w:val="Abstract"/>
    <w:basedOn w:val="Normal"/>
    <w:next w:val="Normal"/>
    <w:rsid w:val="0089796F"/>
    <w:pPr>
      <w:autoSpaceDE w:val="0"/>
      <w:autoSpaceDN w:val="0"/>
      <w:spacing w:before="20" w:after="0" w:line="240" w:lineRule="auto"/>
      <w:ind w:firstLine="202"/>
      <w:jc w:val="both"/>
    </w:pPr>
    <w:rPr>
      <w:rFonts w:eastAsia="PMingLiU"/>
      <w:b/>
      <w:bCs/>
      <w:sz w:val="18"/>
      <w:szCs w:val="18"/>
      <w:lang w:val="en-US" w:eastAsia="en-US"/>
    </w:rPr>
  </w:style>
  <w:style w:type="paragraph" w:customStyle="1" w:styleId="IndexTerms">
    <w:name w:val="IndexTerms"/>
    <w:basedOn w:val="Normal"/>
    <w:next w:val="Normal"/>
    <w:rsid w:val="0089796F"/>
    <w:pPr>
      <w:autoSpaceDE w:val="0"/>
      <w:autoSpaceDN w:val="0"/>
      <w:spacing w:after="0" w:line="240" w:lineRule="auto"/>
      <w:ind w:firstLine="202"/>
      <w:jc w:val="both"/>
    </w:pPr>
    <w:rPr>
      <w:rFonts w:eastAsia="PMingLiU"/>
      <w:b/>
      <w:bCs/>
      <w:sz w:val="18"/>
      <w:szCs w:val="18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97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r.org/02njbw69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r.org/02njbw6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3.png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reoAutorPrincipal@.edu.co" TargetMode="External"/><Relationship Id="rId2" Type="http://schemas.openxmlformats.org/officeDocument/2006/relationships/image" Target="media/image7.png"/><Relationship Id="rId1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doi.org/10.15649/2346030X.XXXX" TargetMode="External"/><Relationship Id="rId4" Type="http://schemas.openxmlformats.org/officeDocument/2006/relationships/hyperlink" Target="https://creativecommons.org/licenses/by/4.0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e de resplandor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JournalArticle</b:SourceType>
    <b:Guid>{487AAD6D-B7B3-4857-840F-AE308C8B6386}</b:Guid>
    <b:RefOrder>1</b:RefOrder>
  </b:Source>
  <b:Source>
    <b:Tag>Fer10</b:Tag>
    <b:SourceType>JournalArticle</b:SourceType>
    <b:Guid>{70CBD3AA-7DAD-47CF-9259-C45E1D9CCC3A}</b:Guid>
    <b:Title>El impacto de las redes sociales en el comportamiento del consumidor</b:Title>
    <b:Year>2010</b:Year>
    <b:JournalName>Investigacion de mercados</b:JournalName>
    <b:Pages>889-904</b:Pages>
    <b:Volume>47</b:Volume>
    <b:Issue>5</b:Issue>
    <b:Author>
      <b:Author>
        <b:NameList>
          <b:Person>
            <b:Last>Fernandez</b:Last>
            <b:First>A.</b:First>
          </b:Person>
          <b:Person>
            <b:Last>Hernandez</b:Last>
            <b:First>B.</b:First>
          </b:Person>
          <b:Person>
            <b:Last>Bautista</b:Last>
            <b:First>R.</b:First>
          </b:Person>
        </b:NameList>
      </b:Author>
    </b:Author>
    <b:RefOrder>18</b:RefOrder>
  </b:Source>
  <b:Source>
    <b:Tag>Moo781</b:Tag>
    <b:SourceType>JournalArticle</b:SourceType>
    <b:Guid>{92C8B94A-4F49-4B0A-BDE8-F62701FB9DB6}</b:Guid>
    <b:Title>Work environmet scale Manual</b:Title>
    <b:JournalName>Consulting Psychologists Press, Palo Alto</b:JournalName>
    <b:Year>1978</b:Year>
    <b:Pages>1-29</b:Pages>
    <b:Volume>III</b:Volume>
    <b:Author>
      <b:Author>
        <b:NameList>
          <b:Person>
            <b:Last>Moos</b:Last>
            <b:First>R.</b:First>
          </b:Person>
        </b:NameList>
      </b:Author>
    </b:Author>
    <b:RefOrder>19</b:RefOrder>
  </b:Source>
  <b:Source>
    <b:Tag>Mel98</b:Tag>
    <b:SourceType>Report</b:SourceType>
    <b:Guid>{C6E2884C-0480-482D-8C9C-3EF0095697CA}</b:Guid>
    <b:Title>Cuestionario de satisfaccion laboral</b:Title>
    <b:Year>1998</b:Year>
    <b:Publisher>Safety Psichology</b:Publisher>
    <b:Author>
      <b:Author>
        <b:NameList>
          <b:Person>
            <b:Last>Melia</b:Last>
          </b:Person>
          <b:Person>
            <b:Last>Peiro</b:Last>
          </b:Person>
        </b:NameList>
      </b:Author>
    </b:Author>
    <b:RefOrder>20</b:RefOrder>
  </b:Source>
  <b:Source>
    <b:Tag>Art22</b:Tag>
    <b:SourceType>DocumentFromInternetSite</b:SourceType>
    <b:Guid>{507457C8-08A2-4C63-ADC3-1A85A756EE2B}</b:Guid>
    <b:Title>Investigacion correlacional. TestSiteForMe</b:Title>
    <b:Year>2022</b:Year>
    <b:Month>Septiembre</b:Month>
    <b:Day>24</b:Day>
    <b:URL>https://www.testsiteforme.com/que-es-la-investigacion-correlacional/</b:URL>
    <b:Author>
      <b:Author>
        <b:NameList>
          <b:Person>
            <b:Last>Arteaga</b:Last>
            <b:First>G.</b:First>
          </b:Person>
        </b:NameList>
      </b:Author>
    </b:Author>
    <b:RefOrder>21</b:RefOrder>
  </b:Source>
  <b:Source>
    <b:Tag>Mas43</b:Tag>
    <b:SourceType>JournalArticle</b:SourceType>
    <b:Guid>{BE30FADB-9C49-4551-830F-32DB20469BE3}</b:Guid>
    <b:Title>Una teoria de motivacion humana </b:Title>
    <b:Year>1943</b:Year>
    <b:Pages>370-396</b:Pages>
    <b:JournalName>Revision psicologica </b:JournalName>
    <b:Volume>50</b:Volume>
    <b:Issue>4</b:Issue>
    <b:Author>
      <b:Author>
        <b:NameList>
          <b:Person>
            <b:Last>Maslow</b:Last>
            <b:First>AH</b:First>
          </b:Person>
        </b:NameList>
      </b:Author>
    </b:Author>
    <b:RefOrder>22</b:RefOrder>
  </b:Source>
  <b:Source>
    <b:Tag>Fie67</b:Tag>
    <b:SourceType>Report</b:SourceType>
    <b:Guid>{10A5B55D-2A53-482F-BF6D-D1879E443F2A}</b:Guid>
    <b:Title>Una teoria de la efectividad del liderazgo</b:Title>
    <b:Year>1967</b:Year>
    <b:Publisher>McGraw-Hill</b:Publisher>
    <b:Author>
      <b:Author>
        <b:NameList>
          <b:Person>
            <b:Last>Fiedler</b:Last>
            <b:First>FE</b:First>
          </b:Person>
        </b:NameList>
      </b:Author>
    </b:Author>
    <b:RefOrder>23</b:RefOrder>
  </b:Source>
  <b:Source>
    <b:Tag>Her77</b:Tag>
    <b:SourceType>Report</b:SourceType>
    <b:Guid>{407EBD14-8799-441A-AC4A-A0FA89599108}</b:Guid>
    <b:Title>Gestion del comportamiento organizacional: Utilizacion de los recursos humanos </b:Title>
    <b:Year>1977</b:Year>
    <b:Publisher>Prentice Hall</b:Publisher>
    <b:Author>
      <b:Author>
        <b:NameList>
          <b:Person>
            <b:Last>Hersey</b:Last>
            <b:First>P.</b:First>
          </b:Person>
          <b:Person>
            <b:Last>Blanchard</b:Last>
            <b:First>KH</b:First>
          </b:Person>
        </b:NameList>
      </b:Author>
    </b:Author>
    <b:RefOrder>24</b:RefOrder>
  </b:Source>
  <b:Source>
    <b:Tag>Gra10</b:Tag>
    <b:SourceType>JournalArticle</b:SourceType>
    <b:Guid>{CE111633-45D8-4A05-8D27-68A84A48C8DA}</b:Guid>
    <b:Title>Un poco de agradecimiento hace mucho: explicando por que las expresiones de gratitud motivan el comportamiento prosocial</b:Title>
    <b:JournalName>Personalidad y psicologia social</b:JournalName>
    <b:Year>2010</b:Year>
    <b:Pages>946-955</b:Pages>
    <b:Volume>98</b:Volume>
    <b:Issue>6</b:Issue>
    <b:Author>
      <b:Author>
        <b:NameList>
          <b:Person>
            <b:Last>Grant</b:Last>
            <b:First>AM</b:First>
          </b:Person>
          <b:Person>
            <b:Last>Gino</b:Last>
            <b:First>F</b:First>
          </b:Person>
        </b:NameList>
      </b:Author>
    </b:Author>
    <b:RefOrder>25</b:RefOrder>
  </b:Source>
  <b:Source>
    <b:Tag>Law76</b:Tag>
    <b:SourceType>JournalArticle</b:SourceType>
    <b:Guid>{94B76DDD-272C-4B99-B34A-2DF034275629}</b:Guid>
    <b:Title>Participacion en la toma de decisiones: Una revision y una propuesta para la investigacion futura</b:Title>
    <b:Year>1976</b:Year>
    <b:JournalName>Revision anual de psicologia </b:JournalName>
    <b:Pages>211-239</b:Pages>
    <b:Volume>27</b:Volume>
    <b:Issue>1</b:Issue>
    <b:Author>
      <b:Author>
        <b:NameList>
          <b:Person>
            <b:Last>Lawler</b:Last>
            <b:First>EE</b:First>
          </b:Person>
          <b:Person>
            <b:Last>Mohrman</b:Last>
            <b:First>SA</b:First>
          </b:Person>
        </b:NameList>
      </b:Author>
    </b:Author>
    <b:RefOrder>26</b:RefOrder>
  </b:Source>
  <b:Source>
    <b:Tag>Rob091</b:Tag>
    <b:SourceType>Report</b:SourceType>
    <b:Guid>{4085C3B0-495B-4D1C-9C39-2914E247B976}</b:Guid>
    <b:Title>Comportamiento organizacional</b:Title>
    <b:Year>2009</b:Year>
    <b:Publisher>Pearson Educacion</b:Publisher>
    <b:City>Mexico</b:City>
    <b:Author>
      <b:Author>
        <b:NameList>
          <b:Person>
            <b:Last>Robbins Stephen</b:Last>
            <b:First>P.</b:First>
          </b:Person>
          <b:Person>
            <b:Last>Judge Timothy</b:Last>
            <b:First>A.</b:First>
          </b:Person>
        </b:NameList>
      </b:Author>
    </b:Author>
    <b:RefOrder>3</b:RefOrder>
  </b:Source>
  <b:Source>
    <b:Tag>Hac76</b:Tag>
    <b:SourceType>JournalArticle</b:SourceType>
    <b:Guid>{D369E9B6-BA9A-4CCF-9508-F328953141A4}</b:Guid>
    <b:Title>La motivacion a traves del diseño del trabajo: Ensayo de una teoria</b:Title>
    <b:JournalName>Comportamiento organizacional y desempeño humano</b:JournalName>
    <b:Year>1976</b:Year>
    <b:Pages>250-279</b:Pages>
    <b:Volume>16</b:Volume>
    <b:Issue>2</b:Issue>
    <b:Author>
      <b:Author>
        <b:NameList>
          <b:Person>
            <b:Last>Hackman</b:Last>
            <b:First>JR</b:First>
          </b:Person>
          <b:Person>
            <b:Last>Oldham</b:Last>
            <b:First>GR</b:First>
          </b:Person>
        </b:NameList>
      </b:Author>
    </b:Author>
    <b:RefOrder>27</b:RefOrder>
  </b:Source>
  <b:Source>
    <b:Tag>Spe97</b:Tag>
    <b:SourceType>Report</b:SourceType>
    <b:Guid>{042319E6-DF2A-49A0-B2E6-E8EE1914EAB4}</b:Guid>
    <b:Title>Satisfaccion laboral: aplicacion, evaluacion, causas y consecuencias</b:Title>
    <b:Year>1997</b:Year>
    <b:Author>
      <b:Author>
        <b:NameList>
          <b:Person>
            <b:Last>Spector</b:Last>
            <b:First>PE</b:First>
          </b:Person>
        </b:NameList>
      </b:Author>
    </b:Author>
    <b:Publisher>Publicaciones de salvia </b:Publisher>
    <b:RefOrder>28</b:RefOrder>
  </b:Source>
  <b:Source>
    <b:Tag>War79</b:Tag>
    <b:SourceType>JournalArticle</b:SourceType>
    <b:Guid>{69F32430-5B77-4143-B36A-ABB9B2E806DA}</b:Guid>
    <b:Title>Escalas para la medida de algunas actitudes laborales y aspectos del bienestar psicologico</b:Title>
    <b:Year>1979</b:Year>
    <b:Author>
      <b:Author>
        <b:NameList>
          <b:Person>
            <b:Last>Warr</b:Last>
            <b:First>P</b:First>
          </b:Person>
          <b:Person>
            <b:Last>Cook</b:Last>
            <b:First>J.</b:First>
          </b:Person>
          <b:Person>
            <b:Last>Wall</b:Last>
            <b:First>T.</b:First>
          </b:Person>
        </b:NameList>
      </b:Author>
    </b:Author>
    <b:JournalName>Psicologia Ocupacional</b:JournalName>
    <b:Pages>129-148</b:Pages>
    <b:Volume>52</b:Volume>
    <b:Issue>2</b:Issue>
    <b:RefOrder>29</b:RefOrder>
  </b:Source>
  <b:Source>
    <b:Tag>Roz92</b:Tag>
    <b:SourceType>JournalArticle</b:SourceType>
    <b:Guid>{947BF33E-2900-48C5-ADB5-82EFDE8C132A}</b:Guid>
    <b:Title>El merito cientificode medidas validas de constructos generales con especial referencia a la satisfaccion laboral y el abandono de trabajo. En CL Cooper y I. Robertson</b:Title>
    <b:JournalName>Internacional de psicologia industrial y Organizacional</b:JournalName>
    <b:Year>1992</b:Year>
    <b:Pages>207-258</b:Pages>
    <b:Author>
      <b:Author>
        <b:NameList>
          <b:Person>
            <b:Last>Roznowski</b:Last>
            <b:First>M</b:First>
          </b:Person>
          <b:Person>
            <b:Last>Huilin</b:Last>
            <b:First>CL</b:First>
          </b:Person>
        </b:NameList>
      </b:Author>
    </b:Author>
    <b:RefOrder>30</b:RefOrder>
  </b:Source>
  <b:Source>
    <b:Tag>Her59</b:Tag>
    <b:SourceType>Report</b:SourceType>
    <b:Guid>{C6589F93-1C19-46CE-955B-428A8BF5DA59}</b:Guid>
    <b:Title>La motivacion para trabajar</b:Title>
    <b:Year>1959</b:Year>
    <b:Publisher>John Wiley y Sonns</b:Publisher>
    <b:Author>
      <b:Author>
        <b:NameList>
          <b:Person>
            <b:Last>Herzerberg</b:Last>
            <b:First>F.</b:First>
          </b:Person>
          <b:Person>
            <b:Last>Mausner</b:Last>
            <b:First>B</b:First>
          </b:Person>
          <b:Person>
            <b:Last>Snyderman</b:Last>
            <b:First>BB</b:First>
          </b:Person>
        </b:NameList>
      </b:Author>
    </b:Author>
    <b:RefOrder>31</b:RefOrder>
  </b:Source>
  <b:Source>
    <b:Tag>Gre90</b:Tag>
    <b:SourceType>JournalArticle</b:SourceType>
    <b:Guid>{1E95D23B-6B98-4D22-A8BD-8E4BDE70BA79}</b:Guid>
    <b:Title>Justicia organizacional: ayer, hoy y mañana</b:Title>
    <b:Year>1990</b:Year>
    <b:Author>
      <b:Author>
        <b:NameList>
          <b:Person>
            <b:Last>Gremberg</b:Last>
            <b:First>J.</b:First>
          </b:Person>
        </b:NameList>
      </b:Author>
    </b:Author>
    <b:JournalName>De gestion </b:JournalName>
    <b:Pages>399-432</b:Pages>
    <b:Volume>16</b:Volume>
    <b:Issue>2</b:Issue>
    <b:RefOrder>32</b:RefOrder>
  </b:Source>
  <b:Source>
    <b:Tag>Cro01</b:Tag>
    <b:SourceType>JournalArticle</b:SourceType>
    <b:Guid>{545A9B5A-478B-4405-9FF7-55CE24A6A7B8}</b:Guid>
    <b:Title>Cuando un trabajador "feliz" es realmente un trabajador "productivo"; una revision y mayor refinamiento de la tesis del trabajdor feliz y productivo </b:Title>
    <b:JournalName>Psicologia de consultoria: practica e investigacion </b:JournalName>
    <b:Year>2001</b:Year>
    <b:Pages>182-199</b:Pages>
    <b:Volume>53</b:Volume>
    <b:Issue>3</b:Issue>
    <b:Author>
      <b:Author>
        <b:NameList>
          <b:Person>
            <b:Last>Cropanzano</b:Last>
            <b:First>R</b:First>
          </b:Person>
          <b:Person>
            <b:Last>Wright</b:Last>
            <b:First>TA</b:First>
          </b:Person>
        </b:NameList>
      </b:Author>
    </b:Author>
    <b:RefOrder>33</b:RefOrder>
  </b:Source>
  <b:Source>
    <b:Tag>Spr97</b:Tag>
    <b:SourceType>JournalArticle</b:SourceType>
    <b:Guid>{1778547A-A29D-4722-BB10-D79E4B6C8368}</b:Guid>
    <b:Title>Un analisis dimensional de la relacion entre el empoderamiento psicologico y la eficacia, la satisfaccion y la tension</b:Title>
    <b:JournalName>De gestion</b:JournalName>
    <b:Year>1997</b:Year>
    <b:Pages>679-704</b:Pages>
    <b:Volume>23</b:Volume>
    <b:Issue>5</b:Issue>
    <b:Author>
      <b:Author>
        <b:NameList>
          <b:Person>
            <b:Last>Spreitzer</b:Last>
            <b:First>GM</b:First>
          </b:Person>
          <b:Person>
            <b:Last>Kizilos</b:Last>
            <b:First>MA</b:First>
          </b:Person>
          <b:Person>
            <b:Last>Nason</b:Last>
            <b:First>SW</b:First>
          </b:Person>
        </b:NameList>
      </b:Author>
    </b:Author>
    <b:RefOrder>34</b:RefOrder>
  </b:Source>
  <b:Source>
    <b:Tag>Chi09</b:Tag>
    <b:SourceType>Report</b:SourceType>
    <b:Guid>{1C314E54-4CBC-4E5B-B776-969B9C60ED7B}</b:Guid>
    <b:Title>Compórtamiento organizacional - La dinamica del exito en las organizaciones</b:Title>
    <b:Year>2009</b:Year>
    <b:Publisher>Mc Graw Hill</b:Publisher>
    <b:City>Mexico</b:City>
    <b:Author>
      <b:Author>
        <b:NameList>
          <b:Person>
            <b:Last>Chievenato</b:Last>
            <b:First>I.</b:First>
          </b:Person>
        </b:NameList>
      </b:Author>
    </b:Author>
    <b:RefOrder>17</b:RefOrder>
  </b:Source>
  <b:Source>
    <b:Tag>Pei84</b:Tag>
    <b:SourceType>JournalArticle</b:SourceType>
    <b:Guid>{881EC009-938A-42E6-B022-40DDD15D34CA}</b:Guid>
    <b:Title>Psicologia cognitiva organizacional: Nuevas aproximaciones al estudio de la conducta organizacional</b:Title>
    <b:JournalName>Papeles del Psicologo</b:JournalName>
    <b:Year>1984</b:Year>
    <b:Pages>27-34</b:Pages>
    <b:Volume>6</b:Volume>
    <b:Issue>21</b:Issue>
    <b:Author>
      <b:Author>
        <b:NameList>
          <b:Person>
            <b:Last>Peiro</b:Last>
            <b:First>JM</b:First>
          </b:Person>
        </b:NameList>
      </b:Author>
    </b:Author>
    <b:RefOrder>35</b:RefOrder>
  </b:Source>
  <b:Source>
    <b:Tag>Can112</b:Tag>
    <b:SourceType>JournalArticle</b:SourceType>
    <b:Guid>{FB3CD287-806E-4650-9CC7-7E645C2D7BCC}</b:Guid>
    <b:Author>
      <b:Author>
        <b:NameList>
          <b:Person>
            <b:Last>Guerrero</b:Last>
            <b:First>Cantillo</b:First>
          </b:Person>
        </b:NameList>
      </b:Author>
    </b:Author>
    <b:Title>Influencia de la Cultura Organizacional en la Competitividad de las Empresas</b:Title>
    <b:Year>2011</b:Year>
    <b:Pages>18-23</b:Pages>
    <b:Volume>9</b:Volume>
    <b:Issue>1</b:Issue>
    <b:RefOrder>3</b:RefOrder>
  </b:Source>
  <b:Source>
    <b:Tag>Esp09</b:Tag>
    <b:SourceType>JournalArticle</b:SourceType>
    <b:Guid>{F43DCC80-7A1C-46AA-9E8E-61B2CFE6EFA7}</b:Guid>
    <b:Title>Los mediadores pedagógicos en la enseñanza de las ciencias: la implementación de un programa educativo multimedia en la enseñanza del sistema circulatorio</b:Title>
    <b:Year>2009</b:Year>
    <b:Author>
      <b:Author>
        <b:NameList>
          <b:Person>
            <b:Last>Espinosa Ríos</b:Last>
            <b:First>Edgar</b:First>
            <b:Middle>Andrés</b:Middle>
          </b:Person>
        </b:NameList>
      </b:Author>
    </b:Author>
    <b:JournalName>Revista el Hombre y la Máquina</b:JournalName>
    <b:Pages>20-37</b:Pages>
    <b:Issue>32</b:Issue>
    <b:RefOrder>4</b:RefOrder>
  </b:Source>
  <b:Source>
    <b:Tag>Tol181</b:Tag>
    <b:SourceType>Book</b:SourceType>
    <b:Guid>{AF9441BC-4DB0-4E6E-BB96-A44C7BD2A094}</b:Guid>
    <b:Author>
      <b:Author>
        <b:NameList>
          <b:Person>
            <b:Last>Toledo</b:Last>
            <b:First>Ovide</b:First>
            <b:Middle>Decroly</b:Middle>
          </b:Person>
        </b:NameList>
      </b:Author>
    </b:Author>
    <b:Title>teoría global sobre el aprendizaje</b:Title>
    <b:Year>2018</b:Year>
    <b:URL>www.ui1.es/blog-ui1/ovide-decroly-y-su-teoria-global-sobre-el-aprendizaje,</b:URL>
    <b:RefOrder>5</b:RefOrder>
  </b:Source>
  <b:Source>
    <b:Tag>San171</b:Tag>
    <b:SourceType>JournalArticle</b:SourceType>
    <b:Guid>{348009CD-1A40-4136-BBFA-4F6E29C168BD}</b:Guid>
    <b:Title>La pedagogía Freinet como alternativa al método tradicional de la enseñanza de las ciencias </b:Title>
    <b:Year>2017</b:Year>
    <b:Author>
      <b:Author>
        <b:NameList>
          <b:Person>
            <b:Last>Santaella</b:Last>
          </b:Person>
        </b:NameList>
      </b:Author>
    </b:Author>
    <b:JournalName>Profesorado</b:JournalName>
    <b:Pages>359-379</b:Pages>
    <b:Volume>4</b:Volume>
    <b:Issue>21</b:Issue>
    <b:RefOrder>6</b:RefOrder>
  </b:Source>
  <b:Source>
    <b:Tag>Can113</b:Tag>
    <b:SourceType>JournalArticle</b:SourceType>
    <b:Guid>{1038508D-E75D-411A-A46C-286C60B0CA47}</b:Guid>
    <b:Author>
      <b:Author>
        <b:NameList>
          <b:Person>
            <b:Last>Cantillo-Guerrero</b:Last>
          </b:Person>
        </b:NameList>
      </b:Author>
    </b:Author>
    <b:Title>Influencia de la Cultura Organizacional en la Competitividad de las Empresas </b:Title>
    <b:JournalName>Escenarios</b:JournalName>
    <b:Year>2011</b:Year>
    <b:Pages>18-23</b:Pages>
    <b:Volume>1</b:Volume>
    <b:Issue>9</b:Issue>
    <b:RefOrder>7</b:RefOrder>
  </b:Source>
  <b:Source>
    <b:Tag>Ker13</b:Tag>
    <b:SourceType>Book</b:SourceType>
    <b:Guid>{17103353-AF6F-4DC0-A904-0032CFF7101D}</b:Guid>
    <b:Author>
      <b:Author>
        <b:NameList>
          <b:Person>
            <b:Last>Kereki</b:Last>
            <b:First>F</b:First>
          </b:Person>
        </b:NameList>
      </b:Author>
    </b:Author>
    <b:Title>Modelo para la Creación de Entornos de Aprendizaje basados en técnicas de Gestión del Conocimiento</b:Title>
    <b:Year>2013</b:Year>
    <b:RefOrder>8</b:RefOrder>
  </b:Source>
  <b:Source>
    <b:Tag>Mon16</b:Tag>
    <b:SourceType>JournalArticle</b:SourceType>
    <b:Guid>{AB7B5E4C-15C0-4D10-BF43-40506BA3A448}</b:Guid>
    <b:Title>Tutor virtual a distancia: ¿gestor de información o gestor de conocimiento? Investigación, Sociedad y Desarrollo</b:Title>
    <b:Year>2016</b:Year>
    <b:Author>
      <b:Author>
        <b:NameList>
          <b:Person>
            <b:Last>Montero</b:Last>
            <b:First>EA</b:First>
          </b:Person>
        </b:NameList>
      </b:Author>
    </b:Author>
    <b:Pages>2-27</b:Pages>
    <b:Volume>4</b:Volume>
    <b:Issue>1</b:Issue>
    <b:DOI>https://doi.org/10.17648/rsd-v4i1.52.</b:DOI>
    <b:RefOrder>9</b:RefOrder>
  </b:Source>
  <b:Source>
    <b:Tag>Iño18</b:Tag>
    <b:SourceType>JournalArticle</b:SourceType>
    <b:Guid>{A21FA240-2DF8-4FA1-BE92-0AF073F1185A}</b:Guid>
    <b:Author>
      <b:Author>
        <b:NameList>
          <b:Person>
            <b:Last>Iño</b:Last>
            <b:First>W</b:First>
          </b:Person>
        </b:NameList>
      </b:Author>
    </b:Author>
    <b:Title>Investigación educativa desde un enfoque cualitativo: la historia oral como método</b:Title>
    <b:JournalName>Voces de la educación</b:JournalName>
    <b:Year>2018</b:Year>
    <b:Pages>93-110</b:Pages>
    <b:Volume>3</b:Volume>
    <b:Issue>6</b:Issue>
    <b:RefOrder>14</b:RefOrder>
  </b:Source>
  <b:Source>
    <b:Tag>Esp15</b:Tag>
    <b:SourceType>Book</b:SourceType>
    <b:Guid>{6423C7FD-ADA8-4DA8-A8D1-FF7435CAFAD4}</b:Guid>
    <b:Author>
      <b:Author>
        <b:NameList>
          <b:Person>
            <b:Last>Espinoza</b:Last>
            <b:First>E.,</b:First>
            <b:Middle>y Toscano, D</b:Middle>
          </b:Person>
        </b:NameList>
      </b:Author>
    </b:Author>
    <b:Year>2015</b:Year>
    <b:Publisher>Ediciones Ut</b:Publisher>
    <b:RefOrder>15</b:RefOrder>
  </b:Source>
  <b:Source>
    <b:Tag>Cal09</b:Tag>
    <b:SourceType>JournalArticle</b:SourceType>
    <b:Guid>{D6D46996-BA4B-4D73-A872-ADC2DFD525ED}</b:Guid>
    <b:Author>
      <b:Author>
        <b:NameList>
          <b:Person>
            <b:Last>Calderón</b:Last>
            <b:First>C</b:First>
          </b:Person>
        </b:NameList>
      </b:Author>
    </b:Author>
    <b:Title>Evaluación de la calidad de la investigación cualitativa en salud: criterios, proceso y escritura</b:Title>
    <b:JournalName>Fórum Qualitative Social Research</b:JournalName>
    <b:Year>2009</b:Year>
    <b:RefOrder>16</b:RefOrder>
  </b:Source>
  <b:Source>
    <b:Tag>Uzc17</b:Tag>
    <b:SourceType>Report</b:SourceType>
    <b:Guid>{42C0C7FB-312B-4226-B3A8-D24F75287CF8}</b:Guid>
    <b:Author>
      <b:Author>
        <b:NameList>
          <b:Person>
            <b:Last>Uzcátegui</b:Last>
            <b:First>C.,</b:First>
            <b:Middle>Solano, J., y Matute, G.</b:Middle>
          </b:Person>
        </b:NameList>
      </b:Author>
    </b:Author>
    <b:Title>Cultura Organizacional Y Rendimiento Empresarial De La Pyme Turística De La Provincia De El Oro. </b:Title>
    <b:Year>2017</b:Year>
    <b:Publisher>XI Congreso Virtual Internacional Turismo y Desarrollo/ VII simposio virtual Internacional Valor y Sugestión del Patrimonio Artístico y Cultural</b:Publisher>
    <b:RefOrder>17</b:RefOrder>
  </b:Source>
  <b:Source>
    <b:Tag>UDE21</b:Tag>
    <b:SourceType>JournalArticle</b:SourceType>
    <b:Guid>{0F218FC5-F99A-4990-AB7B-1BB0CA3A0927}</b:Guid>
    <b:Author>
      <b:Author>
        <b:NameList>
          <b:Person>
            <b:Last>UDES</b:Last>
            <b:First>Universidad</b:First>
            <b:Middle>de Santander</b:Middle>
          </b:Person>
        </b:NameList>
      </b:Author>
    </b:Author>
    <b:Title>Facultad de Ciencias Médicas y de la Salud y Enfermería</b:Title>
    <b:Year>2021</b:Year>
    <b:URL> udes.edu.co/universidad/facultades/facultad-de-ciencias-de-la-salud</b:URL>
    <b:RefOrder>18</b:RefOrder>
  </b:Source>
  <b:Source>
    <b:Tag>Kub22</b:Tag>
    <b:SourceType>JournalArticle</b:SourceType>
    <b:Guid>{6B174046-D09F-4348-AD37-3EB96A953D0D}</b:Guid>
    <b:Title>EVALUATION OF SERVICE QUALITY MEASUREMENT USING THE MODIFIED SERVQUAL METHOD - CASE STUDY ON THE BASIS OF MOTOROL COMPANY</b:Title>
    <b:JournalName>International Journal for Quality Research</b:JournalName>
    <b:Year>2022</b:Year>
    <b:Pages>1179–1196</b:Pages>
    <b:Volume>16</b:Volume>
    <b:Issue>4</b:Issue>
    <b:Author>
      <b:Author>
        <b:NameList>
          <b:Person>
            <b:Last>Kubińska-Jabcoń</b:Last>
            <b:First>E</b:First>
          </b:Person>
          <b:Person>
            <b:Last>Niekurzak</b:Last>
            <b:First>M</b:First>
          </b:Person>
          <b:Person>
            <b:Last>Sroka</b:Last>
            <b:First>B</b:First>
          </b:Person>
        </b:NameList>
      </b:Author>
    </b:Author>
    <b:DOI>10.24874/IJQR16.04-14</b:DOI>
    <b:RefOrder>36</b:RefOrder>
  </b:Source>
  <b:Source>
    <b:Tag>Ahm22</b:Tag>
    <b:SourceType>JournalArticle</b:SourceType>
    <b:Guid>{B7638585-E072-4B9C-A5C1-909664995EED}</b:Guid>
    <b:Title>Persuasive Communications, Online Reviews and Service Performances - A Study on the Hotel Industry of New Zealand</b:Title>
    <b:JournalName>Australasian Accounting, Business and Finance Journal</b:JournalName>
    <b:Year>2022</b:Year>
    <b:Pages>4-20</b:Pages>
    <b:Volume>16</b:Volume>
    <b:Issue>1</b:Issue>
    <b:Author>
      <b:Author>
        <b:NameList>
          <b:Person>
            <b:Last>Ahmed</b:Last>
            <b:First>Z</b:First>
          </b:Person>
          <b:Person>
            <b:Last>Fan </b:Last>
            <b:First>X</b:First>
          </b:Person>
          <b:Person>
            <b:Last>Billah</b:Last>
            <b:First>M</b:First>
          </b:Person>
        </b:NameList>
      </b:Author>
    </b:Author>
    <b:URL>https://ro.uow.edu.au/cgi/viewcontent.cgi?article=2130&amp;context=aabfj</b:URL>
    <b:RefOrder>4</b:RefOrder>
  </b:Source>
  <b:Source>
    <b:Tag>Man221</b:Tag>
    <b:SourceType>JournalArticle</b:SourceType>
    <b:Guid>{6A6257A1-454B-4E29-A2D0-42D9C6AFBB08}</b:Guid>
    <b:Title>A joint analysis of service quality: a case study of SERVQUAL and INTSERVQUAL models in Ecuadorian lodges</b:Title>
    <b:JournalName>Investigaciones Turísticas</b:JournalName>
    <b:Year>2022</b:Year>
    <b:Pages>239-265</b:Pages>
    <b:Volume>23</b:Volume>
    <b:Author>
      <b:Author>
        <b:NameList>
          <b:Person>
            <b:Last>Manzano-Insuasti</b:Last>
            <b:Middle>R</b:Middle>
            <b:First>P</b:First>
          </b:Person>
          <b:Person>
            <b:Last>Silva</b:Last>
            <b:First>E</b:First>
          </b:Person>
        </b:NameList>
      </b:Author>
    </b:Author>
    <b:DOI>https://doi.org/10.14198/INTURI2022.23.11</b:DOI>
    <b:RefOrder>5</b:RefOrder>
  </b:Source>
  <b:Source>
    <b:Tag>Asw231</b:Tag>
    <b:SourceType>JournalArticle</b:SourceType>
    <b:Guid>{E9E428FE-7E02-4B66-8C33-3FB021F4500B}</b:Guid>
    <b:Title>Acquiring an in-depth understanding of assurance as a dimension of the SERVQUAL model in regard to the hotel industry in Thailand</b:Title>
    <b:JournalName>Current Issues in Tourism</b:JournalName>
    <b:Year>2023</b:Year>
    <b:Pages>347–352</b:Pages>
    <b:Volume>26</b:Volume>
    <b:Issue>3</b:Issue>
    <b:Author>
      <b:Author>
        <b:NameList>
          <b:Person>
            <b:Last>Aswin</b:Last>
            <b:First>S</b:First>
          </b:Person>
        </b:NameList>
      </b:Author>
    </b:Author>
    <b:DOI>https://doi.org/10.1080/13683500.2022.2047163</b:DOI>
    <b:RefOrder>7</b:RefOrder>
  </b:Source>
  <b:Source>
    <b:Tag>Fra19</b:Tag>
    <b:SourceType>JournalArticle</b:SourceType>
    <b:Guid>{30E945E4-ECD1-4D4E-872D-E7E2053B2786}</b:Guid>
    <b:Title>VILLSERVING: Escala para medir la Calidad en el Servicio de Alojamientos</b:Title>
    <b:Year>2019</b:Year>
    <b:Author>
      <b:Author>
        <b:NameList>
          <b:Person>
            <b:Last>Fraile-Benítez</b:Last>
            <b:Middle>M</b:Middle>
            <b:First>A</b:First>
          </b:Person>
          <b:Person>
            <b:Last>Contreras-Castañeda</b:Last>
            <b:Middle>D</b:Middle>
            <b:First>E</b:First>
          </b:Person>
          <b:Person>
            <b:Last>Vega-Reyes</b:Last>
            <b:Middle>V</b:Middle>
            <b:First>A</b:First>
          </b:Person>
          <b:Person>
            <b:Last>Cortés Munevar</b:Last>
            <b:Middle>S</b:Middle>
            <b:First>D</b:First>
          </b:Person>
        </b:NameList>
      </b:Author>
    </b:Author>
    <b:JournalName>Revista Espacios</b:JournalName>
    <b:Pages>5-22</b:Pages>
    <b:Volume>40</b:Volume>
    <b:Issue>4</b:Issue>
    <b:URL>https://www.revistaespacios.com/a19v40n04/a19v40n04p05.pdf</b:URL>
    <b:RefOrder>37</b:RefOrder>
  </b:Source>
  <b:Source>
    <b:Tag>Che22</b:Tag>
    <b:SourceType>JournalArticle</b:SourceType>
    <b:Guid>{6D7FE6E8-3894-4CB5-B2B1-1EF71649027A}</b:Guid>
    <b:Title>Tourist Attraction Satisfaction Factors from Online Reviews. A Case Study of Tourist Attractions in Thailand</b:Title>
    <b:JournalName>Journal of Environmental Management and Tourism</b:JournalName>
    <b:Year>2022</b:Year>
    <b:Pages>379-390</b:Pages>
    <b:Volume>13</b:Volume>
    <b:Issue>2</b:Issue>
    <b:Author>
      <b:Author>
        <b:NameList>
          <b:Person>
            <b:Last>Cherapanukorn</b:Last>
            <b:First>V</b:First>
          </b:Person>
          <b:Person>
            <b:Last>Sugunnasil</b:Last>
            <b:First>P</b:First>
          </b:Person>
        </b:NameList>
      </b:Author>
    </b:Author>
    <b:DOI>https://doi.org/10.14505/jemt.v13.2(58).08</b:DOI>
    <b:RefOrder>38</b:RefOrder>
  </b:Source>
  <b:Source>
    <b:Tag>Esl23</b:Tag>
    <b:SourceType>JournalArticle</b:SourceType>
    <b:Guid>{368663FC-C663-4845-A662-203EA5BFCBB2}</b:Guid>
    <b:Title>Estilos de liderazgo: un estudio en Latinoamérica, Estados Unidos y Europa</b:Title>
    <b:JournalName>Salud, Ciencia y Tecnología</b:JournalName>
    <b:Year>2023</b:Year>
    <b:Pages>401-409</b:Pages>
    <b:Volume>3</b:Volume>
    <b:Author>
      <b:Author>
        <b:NameList>
          <b:Person>
            <b:Last>Eslava Zapata</b:Last>
            <b:First>R</b:First>
          </b:Person>
          <b:Person>
            <b:Last>Omaña Guerrero</b:Last>
            <b:Middle>A</b:Middle>
            <b:First>J</b:First>
          </b:Person>
          <b:Person>
            <b:Last>Sierra Narváez</b:Last>
            <b:Middle>J</b:Middle>
            <b:First>F</b:First>
          </b:Person>
          <b:Person>
            <b:Last>Mogrovejo Andrade</b:Last>
            <b:Middle>M</b:Middle>
            <b:First>J</b:First>
          </b:Person>
        </b:NameList>
      </b:Author>
    </b:Author>
    <b:DOI>https://doi.org/10.56294/saludcyt2023401</b:DOI>
    <b:RefOrder>39</b:RefOrder>
  </b:Source>
</b:Sources>
</file>

<file path=customXml/itemProps1.xml><?xml version="1.0" encoding="utf-8"?>
<ds:datastoreItem xmlns:ds="http://schemas.openxmlformats.org/officeDocument/2006/customXml" ds:itemID="{FF5D5979-DACA-4EEA-82CA-2AD901B2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2059</TotalTime>
  <Pages>3</Pages>
  <Words>1431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Coordinador de Visibilidad</cp:lastModifiedBy>
  <cp:revision>431</cp:revision>
  <cp:lastPrinted>2026-03-09T14:53:00Z</cp:lastPrinted>
  <dcterms:created xsi:type="dcterms:W3CDTF">2023-12-29T14:54:00Z</dcterms:created>
  <dcterms:modified xsi:type="dcterms:W3CDTF">2026-03-16T22:41:00Z</dcterms:modified>
</cp:coreProperties>
</file>