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576"/>
        <w:tblW w:w="9612" w:type="dxa"/>
        <w:tblInd w:w="0" w:type="dxa"/>
        <w:tblCellMar>
          <w:left w:w="201" w:type="dxa"/>
          <w:right w:w="151" w:type="dxa"/>
        </w:tblCellMar>
        <w:tblLook w:val="04A0" w:firstRow="1" w:lastRow="0" w:firstColumn="1" w:lastColumn="0" w:noHBand="0" w:noVBand="1"/>
      </w:tblPr>
      <w:tblGrid>
        <w:gridCol w:w="9612"/>
      </w:tblGrid>
      <w:tr w:rsidR="00661C8C" w:rsidRPr="00E75E7F" w14:paraId="398EB3C8" w14:textId="77777777" w:rsidTr="008E1926">
        <w:trPr>
          <w:trHeight w:val="12722"/>
        </w:trPr>
        <w:tc>
          <w:tcPr>
            <w:tcW w:w="9612" w:type="dxa"/>
            <w:tcBorders>
              <w:top w:val="double" w:sz="5" w:space="0" w:color="004A98"/>
              <w:left w:val="double" w:sz="5" w:space="0" w:color="004A98"/>
              <w:bottom w:val="double" w:sz="5" w:space="0" w:color="004A98"/>
              <w:right w:val="double" w:sz="5" w:space="0" w:color="004A98"/>
            </w:tcBorders>
            <w:vAlign w:val="center"/>
          </w:tcPr>
          <w:p w14:paraId="5CE6CFF0" w14:textId="77777777" w:rsidR="00661C8C" w:rsidRPr="00661C8C" w:rsidRDefault="00661C8C" w:rsidP="008E1926">
            <w:pPr>
              <w:ind w:right="51"/>
              <w:jc w:val="center"/>
              <w:rPr>
                <w:sz w:val="18"/>
                <w:szCs w:val="18"/>
                <w:lang w:val="es-CO"/>
              </w:rPr>
            </w:pPr>
            <w:r w:rsidRPr="00661C8C">
              <w:rPr>
                <w:rFonts w:ascii="Times New Roman" w:eastAsia="Times New Roman" w:hAnsi="Times New Roman" w:cs="Times New Roman"/>
                <w:b/>
                <w:color w:val="004A98"/>
                <w:sz w:val="18"/>
                <w:szCs w:val="18"/>
                <w:lang w:val="es-CO"/>
              </w:rPr>
              <w:t>DECLARACIÓN DE ORIGINALIDAD Y AUTORIA DE ARTÍCULOS</w:t>
            </w:r>
          </w:p>
          <w:p w14:paraId="1DC41B8E" w14:textId="77777777" w:rsidR="00661C8C" w:rsidRPr="00661C8C" w:rsidRDefault="00661C8C" w:rsidP="008E1926">
            <w:pPr>
              <w:spacing w:after="411"/>
              <w:ind w:right="51"/>
              <w:jc w:val="center"/>
              <w:rPr>
                <w:rFonts w:ascii="Times New Roman" w:eastAsia="Times New Roman" w:hAnsi="Times New Roman" w:cs="Times New Roman"/>
                <w:b/>
                <w:color w:val="004A98"/>
                <w:sz w:val="18"/>
                <w:szCs w:val="18"/>
                <w:lang w:val="es-CO"/>
              </w:rPr>
            </w:pPr>
            <w:r w:rsidRPr="00661C8C">
              <w:rPr>
                <w:rFonts w:ascii="Times New Roman" w:eastAsia="Times New Roman" w:hAnsi="Times New Roman" w:cs="Times New Roman"/>
                <w:b/>
                <w:color w:val="004A98"/>
                <w:sz w:val="18"/>
                <w:szCs w:val="18"/>
                <w:lang w:val="es-CO"/>
              </w:rPr>
              <w:t>PUBLICADOS EN LA REVISTA CUIDARTE</w:t>
            </w:r>
          </w:p>
          <w:p w14:paraId="0761E99C" w14:textId="30C4F4A0" w:rsidR="00177C74" w:rsidRPr="00E75E7F" w:rsidRDefault="00661C8C" w:rsidP="00A62FB3">
            <w:pPr>
              <w:jc w:val="both"/>
              <w:rPr>
                <w:rFonts w:ascii="Times New Roman" w:hAnsi="Times New Roman" w:cs="Times New Roman"/>
                <w:b/>
                <w:sz w:val="18"/>
                <w:szCs w:val="18"/>
                <w:lang w:val="es-CO"/>
              </w:rPr>
            </w:pPr>
            <w:r w:rsidRPr="00661C8C">
              <w:rPr>
                <w:rFonts w:ascii="Times New Roman" w:eastAsia="Times New Roman" w:hAnsi="Times New Roman" w:cs="Times New Roman"/>
                <w:sz w:val="18"/>
                <w:szCs w:val="18"/>
                <w:lang w:val="es-CO"/>
              </w:rPr>
              <w:t>El autor del artículo</w:t>
            </w:r>
            <w:r w:rsidR="00E75E7F">
              <w:rPr>
                <w:rFonts w:ascii="Times New Roman" w:hAnsi="Times New Roman" w:cs="Times New Roman"/>
                <w:b/>
                <w:i/>
                <w:iCs/>
                <w:sz w:val="18"/>
                <w:szCs w:val="18"/>
                <w:lang w:val="es-CO"/>
              </w:rPr>
              <w:t>: (escribir el título del articulo)</w:t>
            </w:r>
            <w:r w:rsidRPr="00A62FB3">
              <w:rPr>
                <w:rFonts w:ascii="Times New Roman" w:eastAsia="Times New Roman" w:hAnsi="Times New Roman" w:cs="Times New Roman"/>
                <w:i/>
                <w:iCs/>
                <w:sz w:val="18"/>
                <w:szCs w:val="18"/>
                <w:lang w:val="es-CO"/>
              </w:rPr>
              <w:t>,</w:t>
            </w:r>
            <w:r w:rsidRPr="00A62FB3">
              <w:rPr>
                <w:rFonts w:ascii="Times New Roman" w:eastAsia="Times New Roman" w:hAnsi="Times New Roman" w:cs="Times New Roman"/>
                <w:sz w:val="18"/>
                <w:szCs w:val="18"/>
                <w:lang w:val="es-CO"/>
              </w:rPr>
              <w:t xml:space="preserve"> certifico que la publicación corresponde a material inédito y es una producción intelectual en donde todos y cada uno de sus elementos responden a la </w:t>
            </w:r>
            <w:r w:rsidR="00E75E7F" w:rsidRPr="00A62FB3">
              <w:rPr>
                <w:rFonts w:ascii="Times New Roman" w:eastAsia="Times New Roman" w:hAnsi="Times New Roman" w:cs="Times New Roman"/>
                <w:sz w:val="18"/>
                <w:szCs w:val="18"/>
                <w:lang w:val="es-CO"/>
              </w:rPr>
              <w:t>normalización</w:t>
            </w:r>
            <w:r w:rsidRPr="00A62FB3">
              <w:rPr>
                <w:rFonts w:ascii="Times New Roman" w:eastAsia="Times New Roman" w:hAnsi="Times New Roman" w:cs="Times New Roman"/>
                <w:sz w:val="18"/>
                <w:szCs w:val="18"/>
                <w:lang w:val="es-CO"/>
              </w:rPr>
              <w:t xml:space="preserve"> adoptada por la revista.</w:t>
            </w:r>
          </w:p>
          <w:p w14:paraId="524BC30A" w14:textId="77777777" w:rsidR="00177C74" w:rsidRDefault="00177C74" w:rsidP="00A62FB3">
            <w:pPr>
              <w:ind w:left="113" w:right="51"/>
              <w:jc w:val="both"/>
              <w:rPr>
                <w:rFonts w:ascii="Times New Roman" w:eastAsia="Times New Roman" w:hAnsi="Times New Roman" w:cs="Times New Roman"/>
                <w:sz w:val="18"/>
                <w:szCs w:val="18"/>
                <w:lang w:val="es-CO"/>
              </w:rPr>
            </w:pPr>
          </w:p>
          <w:p w14:paraId="3F862768" w14:textId="77777777" w:rsidR="00661C8C" w:rsidRDefault="00661C8C" w:rsidP="00A62FB3">
            <w:pPr>
              <w:ind w:left="113" w:right="51"/>
              <w:jc w:val="both"/>
              <w:rPr>
                <w:rFonts w:ascii="Times New Roman" w:eastAsia="Times New Roman" w:hAnsi="Times New Roman" w:cs="Times New Roman"/>
                <w:sz w:val="18"/>
                <w:szCs w:val="18"/>
                <w:lang w:val="es-CO"/>
              </w:rPr>
            </w:pPr>
            <w:r w:rsidRPr="00661C8C">
              <w:rPr>
                <w:rFonts w:ascii="Times New Roman" w:eastAsia="Times New Roman" w:hAnsi="Times New Roman" w:cs="Times New Roman"/>
                <w:sz w:val="18"/>
                <w:szCs w:val="18"/>
                <w:lang w:val="es-CO"/>
              </w:rPr>
              <w:t>El documento se encuentra libre de derechos de autor y garantizamos que no hay relación de conflictos de interés. En caso de presentarse algún cuestionamiento al respecto, la responsabilidad será asumida por el autor y exoneramos de cualquier responsabilidad a la Universidad de Santander UDES, Bucaramanga - Colombia.</w:t>
            </w:r>
          </w:p>
          <w:p w14:paraId="18A29348" w14:textId="77777777" w:rsidR="005A36BE" w:rsidRPr="00177C74" w:rsidRDefault="005A36BE" w:rsidP="00A62FB3">
            <w:pPr>
              <w:ind w:left="113" w:right="51"/>
              <w:jc w:val="both"/>
              <w:rPr>
                <w:rFonts w:ascii="Times New Roman" w:eastAsia="Times New Roman" w:hAnsi="Times New Roman" w:cs="Times New Roman"/>
                <w:sz w:val="18"/>
                <w:szCs w:val="18"/>
                <w:lang w:val="es-CO"/>
              </w:rPr>
            </w:pPr>
          </w:p>
          <w:p w14:paraId="2FF8E41C" w14:textId="77777777" w:rsidR="00661C8C" w:rsidRPr="00661C8C" w:rsidRDefault="00661C8C" w:rsidP="00A62FB3">
            <w:pPr>
              <w:spacing w:after="190"/>
              <w:ind w:left="113"/>
              <w:jc w:val="both"/>
              <w:rPr>
                <w:sz w:val="18"/>
                <w:szCs w:val="18"/>
                <w:lang w:val="es-CO"/>
              </w:rPr>
            </w:pPr>
            <w:r w:rsidRPr="00661C8C">
              <w:rPr>
                <w:rFonts w:ascii="Times New Roman" w:eastAsia="Times New Roman" w:hAnsi="Times New Roman" w:cs="Times New Roman"/>
                <w:sz w:val="18"/>
                <w:szCs w:val="18"/>
                <w:lang w:val="es-CO"/>
              </w:rPr>
              <w:t>Al presentar el documento para sometimiento a publicación en la Revista Cuidarte, comprendemos y aceptamos que:</w:t>
            </w:r>
          </w:p>
          <w:p w14:paraId="7A53CD6D" w14:textId="77777777" w:rsidR="00661C8C" w:rsidRPr="00661C8C" w:rsidRDefault="00661C8C" w:rsidP="00A62FB3">
            <w:pPr>
              <w:spacing w:after="190"/>
              <w:ind w:left="113"/>
              <w:jc w:val="both"/>
              <w:rPr>
                <w:sz w:val="18"/>
                <w:szCs w:val="18"/>
                <w:lang w:val="es-CO"/>
              </w:rPr>
            </w:pPr>
            <w:r w:rsidRPr="00661C8C">
              <w:rPr>
                <w:rFonts w:ascii="Times New Roman" w:eastAsia="Times New Roman" w:hAnsi="Times New Roman" w:cs="Times New Roman"/>
                <w:sz w:val="18"/>
                <w:szCs w:val="18"/>
                <w:lang w:val="es-CO"/>
              </w:rPr>
              <w:t>En ningún caso recibiremos ni aceptaremos pago por la inclusión del documento en la publicación.</w:t>
            </w:r>
          </w:p>
          <w:p w14:paraId="7BFCC4D5" w14:textId="77777777" w:rsidR="00661C8C" w:rsidRPr="00661C8C" w:rsidRDefault="00661C8C" w:rsidP="00A62FB3">
            <w:pPr>
              <w:spacing w:line="228" w:lineRule="auto"/>
              <w:ind w:left="113"/>
              <w:jc w:val="both"/>
              <w:rPr>
                <w:sz w:val="18"/>
                <w:szCs w:val="18"/>
                <w:lang w:val="es-CO"/>
              </w:rPr>
            </w:pPr>
            <w:r w:rsidRPr="00661C8C">
              <w:rPr>
                <w:rFonts w:ascii="Times New Roman" w:eastAsia="Times New Roman" w:hAnsi="Times New Roman" w:cs="Times New Roman"/>
                <w:sz w:val="18"/>
                <w:szCs w:val="18"/>
                <w:lang w:val="es-CO"/>
              </w:rPr>
              <w:t>No podremos presentar el mismo documento a consideración de Comités de otras publicaciones, hasta tanto no obtengamos respuesta escrita de la decisión tomada con relación a la aceptación o rechazo del artículo.</w:t>
            </w:r>
          </w:p>
          <w:p w14:paraId="2B18117F" w14:textId="77777777" w:rsidR="00661C8C" w:rsidRPr="00661C8C" w:rsidRDefault="00661C8C" w:rsidP="00A62FB3">
            <w:pPr>
              <w:spacing w:after="220" w:line="228" w:lineRule="auto"/>
              <w:ind w:left="113"/>
              <w:jc w:val="both"/>
              <w:rPr>
                <w:sz w:val="18"/>
                <w:szCs w:val="18"/>
                <w:lang w:val="es-CO"/>
              </w:rPr>
            </w:pPr>
            <w:r w:rsidRPr="00661C8C">
              <w:rPr>
                <w:rFonts w:ascii="Times New Roman" w:eastAsia="Times New Roman" w:hAnsi="Times New Roman" w:cs="Times New Roman"/>
                <w:sz w:val="18"/>
                <w:szCs w:val="18"/>
                <w:lang w:val="es-CO"/>
              </w:rPr>
              <w:t>Cedemos a la Revista Cuidarte los derechos de autor y propiedad intelectual del manuscrito y autorizamos la publicación del artículo a nivel nacional o internacional en diferentes bases de datos e índices bibliográficos online.</w:t>
            </w:r>
          </w:p>
          <w:p w14:paraId="55640130" w14:textId="77777777" w:rsidR="00661C8C" w:rsidRPr="00661C8C" w:rsidRDefault="00661C8C" w:rsidP="00177C74">
            <w:pPr>
              <w:spacing w:after="220" w:line="228" w:lineRule="auto"/>
              <w:ind w:left="113"/>
              <w:jc w:val="both"/>
              <w:rPr>
                <w:sz w:val="18"/>
                <w:szCs w:val="18"/>
                <w:lang w:val="es-CO"/>
              </w:rPr>
            </w:pPr>
            <w:r w:rsidRPr="00661C8C">
              <w:rPr>
                <w:rFonts w:ascii="Times New Roman" w:eastAsia="Times New Roman" w:hAnsi="Times New Roman" w:cs="Times New Roman"/>
                <w:sz w:val="18"/>
                <w:szCs w:val="18"/>
                <w:lang w:val="es-CO"/>
              </w:rPr>
              <w:t>Declaro (declaramos) que el estudio indicado es un trabajo original, resultado de una Investigación que no se ha publicado en ningún otro medio.</w:t>
            </w:r>
          </w:p>
          <w:p w14:paraId="788E7649" w14:textId="77777777" w:rsidR="00661C8C" w:rsidRPr="00661C8C" w:rsidRDefault="00661C8C" w:rsidP="00177C74">
            <w:pPr>
              <w:spacing w:after="220" w:line="228" w:lineRule="auto"/>
              <w:ind w:left="113" w:right="50"/>
              <w:jc w:val="both"/>
              <w:rPr>
                <w:sz w:val="18"/>
                <w:szCs w:val="18"/>
                <w:lang w:val="es-CO"/>
              </w:rPr>
            </w:pPr>
            <w:r w:rsidRPr="00661C8C">
              <w:rPr>
                <w:rFonts w:ascii="Times New Roman" w:eastAsia="Times New Roman" w:hAnsi="Times New Roman" w:cs="Times New Roman"/>
                <w:sz w:val="18"/>
                <w:szCs w:val="18"/>
                <w:lang w:val="es-CO"/>
              </w:rPr>
              <w:t>Declaramos que cada uno de los autores ha colaborado lo suficientemente en todas y cada una de las etapas de la investigación, así como en la elaboración del manuscrito, según el orden de aparición en la lista, motivo por el cual aceptamos públicamente nuestra responsabilidad en el contenido del artículo.</w:t>
            </w:r>
          </w:p>
          <w:p w14:paraId="0C5CC549" w14:textId="77777777" w:rsidR="00661C8C" w:rsidRDefault="00661C8C" w:rsidP="00177C74">
            <w:pPr>
              <w:ind w:left="113"/>
              <w:jc w:val="both"/>
              <w:rPr>
                <w:rFonts w:ascii="Times New Roman" w:eastAsia="Times New Roman" w:hAnsi="Times New Roman" w:cs="Times New Roman"/>
                <w:sz w:val="18"/>
                <w:szCs w:val="18"/>
                <w:lang w:val="es-CO"/>
              </w:rPr>
            </w:pPr>
            <w:r w:rsidRPr="00661C8C">
              <w:rPr>
                <w:rFonts w:ascii="Times New Roman" w:eastAsia="Times New Roman" w:hAnsi="Times New Roman" w:cs="Times New Roman"/>
                <w:sz w:val="18"/>
                <w:szCs w:val="18"/>
                <w:lang w:val="es-CO"/>
              </w:rPr>
              <w:t>Por favor, describa la contribución individual de cada autor en la investigación y/o en el artículo enviado: (inserte las filas necesarias)</w:t>
            </w:r>
            <w:r w:rsidR="00177C74">
              <w:rPr>
                <w:rFonts w:ascii="Times New Roman" w:eastAsia="Times New Roman" w:hAnsi="Times New Roman" w:cs="Times New Roman"/>
                <w:sz w:val="18"/>
                <w:szCs w:val="18"/>
                <w:lang w:val="es-CO"/>
              </w:rPr>
              <w:t>.</w:t>
            </w:r>
          </w:p>
          <w:p w14:paraId="5E09313F" w14:textId="77777777" w:rsidR="00177C74" w:rsidRPr="00661C8C" w:rsidRDefault="00177C74" w:rsidP="008E1926">
            <w:pPr>
              <w:jc w:val="both"/>
              <w:rPr>
                <w:sz w:val="18"/>
                <w:szCs w:val="18"/>
                <w:lang w:val="es-CO"/>
              </w:rPr>
            </w:pPr>
          </w:p>
          <w:tbl>
            <w:tblPr>
              <w:tblStyle w:val="TableGrid"/>
              <w:tblW w:w="8727" w:type="dxa"/>
              <w:tblInd w:w="110" w:type="dxa"/>
              <w:tblCellMar>
                <w:top w:w="60" w:type="dxa"/>
                <w:left w:w="115" w:type="dxa"/>
                <w:right w:w="115" w:type="dxa"/>
              </w:tblCellMar>
              <w:tblLook w:val="04A0" w:firstRow="1" w:lastRow="0" w:firstColumn="1" w:lastColumn="0" w:noHBand="0" w:noVBand="1"/>
            </w:tblPr>
            <w:tblGrid>
              <w:gridCol w:w="4363"/>
              <w:gridCol w:w="4364"/>
            </w:tblGrid>
            <w:tr w:rsidR="00661C8C" w:rsidRPr="005A36BE" w14:paraId="5B07D271" w14:textId="77777777" w:rsidTr="00177C74">
              <w:trPr>
                <w:trHeight w:val="264"/>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14:paraId="21B332C7" w14:textId="77777777" w:rsidR="00661C8C" w:rsidRPr="00177C74" w:rsidRDefault="00661C8C" w:rsidP="00E75E7F">
                  <w:pPr>
                    <w:framePr w:hSpace="180" w:wrap="around" w:hAnchor="margin" w:xAlign="center" w:y="-576"/>
                    <w:ind w:right="394"/>
                    <w:jc w:val="center"/>
                    <w:rPr>
                      <w:b/>
                      <w:lang w:val="es-CO"/>
                    </w:rPr>
                  </w:pPr>
                  <w:r w:rsidRPr="00177C74">
                    <w:rPr>
                      <w:rFonts w:ascii="Times New Roman" w:eastAsia="Times New Roman" w:hAnsi="Times New Roman" w:cs="Times New Roman"/>
                      <w:b/>
                      <w:sz w:val="19"/>
                      <w:lang w:val="es-CO"/>
                    </w:rPr>
                    <w:t>Autor</w:t>
                  </w: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14:paraId="72AFBD8E" w14:textId="77777777" w:rsidR="00661C8C" w:rsidRPr="00177C74" w:rsidRDefault="00661C8C" w:rsidP="00E75E7F">
                  <w:pPr>
                    <w:framePr w:hSpace="180" w:wrap="around" w:hAnchor="margin" w:xAlign="center" w:y="-576"/>
                    <w:ind w:right="397"/>
                    <w:jc w:val="center"/>
                    <w:rPr>
                      <w:b/>
                      <w:lang w:val="es-CO"/>
                    </w:rPr>
                  </w:pPr>
                  <w:r w:rsidRPr="00177C74">
                    <w:rPr>
                      <w:rFonts w:ascii="Times New Roman" w:eastAsia="Times New Roman" w:hAnsi="Times New Roman" w:cs="Times New Roman"/>
                      <w:b/>
                      <w:sz w:val="19"/>
                      <w:lang w:val="es-CO"/>
                    </w:rPr>
                    <w:t>Contribución</w:t>
                  </w:r>
                </w:p>
              </w:tc>
            </w:tr>
            <w:tr w:rsidR="00661C8C" w:rsidRPr="00E75E7F" w14:paraId="64C2B134" w14:textId="77777777" w:rsidTr="00177C74">
              <w:trPr>
                <w:trHeight w:val="328"/>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14:paraId="56211B95" w14:textId="0EE97040" w:rsidR="00661C8C" w:rsidRPr="00A62FB3" w:rsidRDefault="00661C8C" w:rsidP="00E75E7F">
                  <w:pPr>
                    <w:framePr w:hSpace="180" w:wrap="around" w:hAnchor="margin" w:xAlign="center" w:y="-576"/>
                    <w:rPr>
                      <w:rFonts w:ascii="Times New Roman" w:hAnsi="Times New Roman" w:cs="Times New Roman"/>
                      <w:sz w:val="20"/>
                      <w:szCs w:val="20"/>
                      <w:lang w:val="es-CO"/>
                    </w:rPr>
                  </w:pP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14:paraId="4F2BF77F" w14:textId="77777777" w:rsidR="00661C8C" w:rsidRPr="00E75E7F" w:rsidRDefault="00661C8C" w:rsidP="00E75E7F">
                  <w:pPr>
                    <w:framePr w:hSpace="180" w:wrap="around" w:hAnchor="margin" w:xAlign="center" w:y="-576"/>
                    <w:jc w:val="center"/>
                    <w:rPr>
                      <w:lang w:val="pt-BR"/>
                    </w:rPr>
                  </w:pPr>
                </w:p>
              </w:tc>
            </w:tr>
            <w:tr w:rsidR="00661C8C" w:rsidRPr="00E75E7F" w14:paraId="6D28333A" w14:textId="77777777" w:rsidTr="00177C74">
              <w:trPr>
                <w:trHeight w:val="323"/>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14:paraId="1C151194" w14:textId="5EA97E11" w:rsidR="00661C8C" w:rsidRPr="00042633" w:rsidRDefault="00661C8C" w:rsidP="00E75E7F">
                  <w:pPr>
                    <w:framePr w:hSpace="180" w:wrap="around" w:hAnchor="margin" w:xAlign="center" w:y="-576"/>
                    <w:rPr>
                      <w:lang w:val="es-CO"/>
                    </w:rPr>
                  </w:pP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14:paraId="6F500DA4" w14:textId="2C83FDB9" w:rsidR="00661C8C" w:rsidRPr="00E75E7F" w:rsidRDefault="00661C8C" w:rsidP="00E75E7F">
                  <w:pPr>
                    <w:framePr w:hSpace="180" w:wrap="around" w:hAnchor="margin" w:xAlign="center" w:y="-576"/>
                    <w:jc w:val="center"/>
                    <w:rPr>
                      <w:lang w:val="pt-BR"/>
                    </w:rPr>
                  </w:pPr>
                </w:p>
              </w:tc>
            </w:tr>
            <w:tr w:rsidR="00661C8C" w:rsidRPr="00E75E7F" w14:paraId="14B3DA05" w14:textId="77777777" w:rsidTr="00177C74">
              <w:trPr>
                <w:trHeight w:val="343"/>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14:paraId="3A423294" w14:textId="33DCF958" w:rsidR="00661C8C" w:rsidRPr="00042633" w:rsidRDefault="00661C8C" w:rsidP="00E75E7F">
                  <w:pPr>
                    <w:framePr w:hSpace="180" w:wrap="around" w:hAnchor="margin" w:xAlign="center" w:y="-576"/>
                    <w:rPr>
                      <w:lang w:val="es-CO"/>
                    </w:rPr>
                  </w:pP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14:paraId="189B3102" w14:textId="2756468B" w:rsidR="00661C8C" w:rsidRPr="00E75E7F" w:rsidRDefault="00661C8C" w:rsidP="00E75E7F">
                  <w:pPr>
                    <w:framePr w:hSpace="180" w:wrap="around" w:hAnchor="margin" w:xAlign="center" w:y="-576"/>
                    <w:jc w:val="center"/>
                    <w:rPr>
                      <w:lang w:val="pt-BR"/>
                    </w:rPr>
                  </w:pPr>
                </w:p>
              </w:tc>
            </w:tr>
            <w:tr w:rsidR="00177C74" w:rsidRPr="00E75E7F" w14:paraId="7BD67049" w14:textId="77777777" w:rsidTr="00177C74">
              <w:trPr>
                <w:trHeight w:val="343"/>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14:paraId="52BF9F72" w14:textId="74121F74" w:rsidR="00177C74" w:rsidRPr="00042633" w:rsidRDefault="00177C74" w:rsidP="00E75E7F">
                  <w:pPr>
                    <w:framePr w:hSpace="180" w:wrap="around" w:hAnchor="margin" w:xAlign="center" w:y="-576"/>
                    <w:rPr>
                      <w:lang w:val="es-CO"/>
                    </w:rPr>
                  </w:pP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14:paraId="1C54CA02" w14:textId="3F567D4F" w:rsidR="00177C74" w:rsidRPr="00E75E7F" w:rsidRDefault="00177C74" w:rsidP="00E75E7F">
                  <w:pPr>
                    <w:framePr w:hSpace="180" w:wrap="around" w:hAnchor="margin" w:xAlign="center" w:y="-576"/>
                    <w:jc w:val="center"/>
                    <w:rPr>
                      <w:lang w:val="pt-BR"/>
                    </w:rPr>
                  </w:pPr>
                </w:p>
              </w:tc>
            </w:tr>
            <w:tr w:rsidR="00177C74" w:rsidRPr="00E75E7F" w14:paraId="0B026C8E" w14:textId="77777777" w:rsidTr="00177C74">
              <w:trPr>
                <w:trHeight w:val="343"/>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14:paraId="6C9E9E3F" w14:textId="1C9629AA" w:rsidR="00177C74" w:rsidRPr="00E75E7F" w:rsidRDefault="00177C74" w:rsidP="00E75E7F">
                  <w:pPr>
                    <w:framePr w:hSpace="180" w:wrap="around" w:hAnchor="margin" w:xAlign="center" w:y="-576"/>
                    <w:rPr>
                      <w:lang w:val="pt-BR"/>
                    </w:rPr>
                  </w:pP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14:paraId="1C29CF4D" w14:textId="764DAA96" w:rsidR="00177C74" w:rsidRPr="00E75E7F" w:rsidRDefault="00177C74" w:rsidP="00E75E7F">
                  <w:pPr>
                    <w:framePr w:hSpace="180" w:wrap="around" w:hAnchor="margin" w:xAlign="center" w:y="-576"/>
                    <w:jc w:val="center"/>
                    <w:rPr>
                      <w:lang w:val="pt-BR"/>
                    </w:rPr>
                  </w:pPr>
                  <w:bookmarkStart w:id="0" w:name="_GoBack"/>
                  <w:bookmarkEnd w:id="0"/>
                </w:p>
              </w:tc>
            </w:tr>
            <w:tr w:rsidR="00661C8C" w:rsidRPr="00E75E7F" w14:paraId="5C5BFB60" w14:textId="77777777" w:rsidTr="00177C74">
              <w:trPr>
                <w:trHeight w:val="313"/>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14:paraId="770B442C" w14:textId="0B8D6E47" w:rsidR="00661C8C" w:rsidRPr="00042633" w:rsidRDefault="00661C8C" w:rsidP="00E75E7F">
                  <w:pPr>
                    <w:framePr w:hSpace="180" w:wrap="around" w:hAnchor="margin" w:xAlign="center" w:y="-576"/>
                    <w:rPr>
                      <w:lang w:val="es-CO"/>
                    </w:rPr>
                  </w:pP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14:paraId="06433BDB" w14:textId="47C92B42" w:rsidR="00661C8C" w:rsidRPr="00E75E7F" w:rsidRDefault="00661C8C" w:rsidP="00E75E7F">
                  <w:pPr>
                    <w:framePr w:hSpace="180" w:wrap="around" w:hAnchor="margin" w:xAlign="center" w:y="-576"/>
                    <w:jc w:val="center"/>
                    <w:rPr>
                      <w:lang w:val="pt-BR"/>
                    </w:rPr>
                  </w:pPr>
                </w:p>
              </w:tc>
            </w:tr>
          </w:tbl>
          <w:p w14:paraId="4FC78244" w14:textId="77777777" w:rsidR="00177C74" w:rsidRPr="00E75E7F" w:rsidRDefault="00177C74" w:rsidP="00177C74">
            <w:pPr>
              <w:spacing w:after="245" w:line="249" w:lineRule="auto"/>
              <w:ind w:right="454"/>
              <w:jc w:val="both"/>
              <w:rPr>
                <w:rFonts w:ascii="Times New Roman" w:eastAsia="Times New Roman" w:hAnsi="Times New Roman" w:cs="Times New Roman"/>
                <w:sz w:val="18"/>
                <w:szCs w:val="18"/>
                <w:lang w:val="pt-BR"/>
              </w:rPr>
            </w:pPr>
          </w:p>
          <w:p w14:paraId="4D41BBA6" w14:textId="57B0E722" w:rsidR="00661C8C" w:rsidRPr="00E75E7F" w:rsidRDefault="00661C8C" w:rsidP="00E75E7F">
            <w:pPr>
              <w:spacing w:after="245" w:line="249" w:lineRule="auto"/>
              <w:ind w:left="113" w:right="454"/>
              <w:jc w:val="both"/>
              <w:rPr>
                <w:sz w:val="18"/>
                <w:szCs w:val="18"/>
                <w:lang w:val="es-CO"/>
              </w:rPr>
            </w:pPr>
            <w:r w:rsidRPr="008E1926">
              <w:rPr>
                <w:rFonts w:ascii="Times New Roman" w:eastAsia="Times New Roman" w:hAnsi="Times New Roman" w:cs="Times New Roman"/>
                <w:sz w:val="18"/>
                <w:szCs w:val="18"/>
                <w:lang w:val="es-CO"/>
              </w:rPr>
              <w:t xml:space="preserve">En constancia de lo anterior, se firma la presente declaración en </w:t>
            </w:r>
            <w:r w:rsidR="00C05039">
              <w:rPr>
                <w:rFonts w:ascii="Times New Roman" w:eastAsia="Times New Roman" w:hAnsi="Times New Roman" w:cs="Times New Roman"/>
                <w:sz w:val="18"/>
                <w:szCs w:val="18"/>
                <w:lang w:val="es-CO"/>
              </w:rPr>
              <w:t xml:space="preserve">Belém </w:t>
            </w:r>
            <w:r w:rsidRPr="008E1926">
              <w:rPr>
                <w:rFonts w:ascii="Times New Roman" w:eastAsia="Times New Roman" w:hAnsi="Times New Roman" w:cs="Times New Roman"/>
                <w:sz w:val="18"/>
                <w:szCs w:val="18"/>
                <w:lang w:val="es-CO"/>
              </w:rPr>
              <w:t>a los</w:t>
            </w:r>
            <w:r w:rsidR="00C05039">
              <w:rPr>
                <w:rFonts w:ascii="Times New Roman" w:eastAsia="Times New Roman" w:hAnsi="Times New Roman" w:cs="Times New Roman"/>
                <w:sz w:val="18"/>
                <w:szCs w:val="18"/>
                <w:lang w:val="es-CO"/>
              </w:rPr>
              <w:t xml:space="preserve"> 11</w:t>
            </w:r>
            <w:r w:rsidRPr="008E1926">
              <w:rPr>
                <w:rFonts w:ascii="Times New Roman" w:eastAsia="Times New Roman" w:hAnsi="Times New Roman" w:cs="Times New Roman"/>
                <w:sz w:val="18"/>
                <w:szCs w:val="18"/>
                <w:lang w:val="es-CO"/>
              </w:rPr>
              <w:t xml:space="preserve"> días del mes de</w:t>
            </w:r>
            <w:r w:rsidR="00C05039">
              <w:rPr>
                <w:rFonts w:ascii="Times New Roman" w:eastAsia="Times New Roman" w:hAnsi="Times New Roman" w:cs="Times New Roman"/>
                <w:sz w:val="18"/>
                <w:szCs w:val="18"/>
                <w:lang w:val="es-CO"/>
              </w:rPr>
              <w:t xml:space="preserve"> Janeiro</w:t>
            </w:r>
            <w:r w:rsidRPr="008E1926">
              <w:rPr>
                <w:rFonts w:ascii="Times New Roman" w:eastAsia="Times New Roman" w:hAnsi="Times New Roman" w:cs="Times New Roman"/>
                <w:sz w:val="18"/>
                <w:szCs w:val="18"/>
                <w:lang w:val="es-CO"/>
              </w:rPr>
              <w:t xml:space="preserve"> del 20</w:t>
            </w:r>
            <w:r w:rsidR="00C05039">
              <w:rPr>
                <w:rFonts w:ascii="Times New Roman" w:eastAsia="Times New Roman" w:hAnsi="Times New Roman" w:cs="Times New Roman"/>
                <w:sz w:val="18"/>
                <w:szCs w:val="18"/>
                <w:lang w:val="es-CO"/>
              </w:rPr>
              <w:t>21.</w:t>
            </w:r>
            <w:r w:rsidRPr="00177C74">
              <w:rPr>
                <w:rFonts w:ascii="Times New Roman" w:eastAsia="Times New Roman" w:hAnsi="Times New Roman" w:cs="Times New Roman"/>
                <w:b/>
                <w:sz w:val="20"/>
                <w:lang w:val="es-CO"/>
              </w:rPr>
              <w:tab/>
            </w:r>
            <w:r w:rsidR="00E75E7F">
              <w:rPr>
                <w:rFonts w:ascii="Times New Roman" w:eastAsia="Times New Roman" w:hAnsi="Times New Roman" w:cs="Times New Roman"/>
                <w:b/>
                <w:sz w:val="20"/>
                <w:lang w:val="es-CO"/>
              </w:rPr>
              <w:t xml:space="preserve">          </w:t>
            </w:r>
          </w:p>
          <w:tbl>
            <w:tblPr>
              <w:tblStyle w:val="Tablaconcuadrcula"/>
              <w:tblW w:w="0" w:type="auto"/>
              <w:tblLook w:val="04A0" w:firstRow="1" w:lastRow="0" w:firstColumn="1" w:lastColumn="0" w:noHBand="0" w:noVBand="1"/>
            </w:tblPr>
            <w:tblGrid>
              <w:gridCol w:w="2999"/>
              <w:gridCol w:w="3000"/>
              <w:gridCol w:w="3001"/>
            </w:tblGrid>
            <w:tr w:rsidR="00E75E7F" w:rsidRPr="00E75E7F" w14:paraId="3567D443" w14:textId="77777777" w:rsidTr="006211D2">
              <w:tc>
                <w:tcPr>
                  <w:tcW w:w="2999" w:type="dxa"/>
                </w:tcPr>
                <w:p w14:paraId="5EFBA22D" w14:textId="2CE7A18F" w:rsidR="00E75E7F" w:rsidRPr="00E75E7F" w:rsidRDefault="00E75E7F" w:rsidP="00E75E7F">
                  <w:pPr>
                    <w:pStyle w:val="Prrafodelista"/>
                    <w:framePr w:hSpace="180" w:wrap="around" w:hAnchor="margin" w:xAlign="center" w:y="-576"/>
                    <w:spacing w:line="276" w:lineRule="auto"/>
                    <w:ind w:left="0"/>
                    <w:rPr>
                      <w:lang w:val="es-CO"/>
                    </w:rPr>
                  </w:pPr>
                  <w:r w:rsidRPr="00177C74">
                    <w:rPr>
                      <w:rFonts w:ascii="Times New Roman" w:eastAsia="Times New Roman" w:hAnsi="Times New Roman" w:cs="Times New Roman"/>
                      <w:b/>
                      <w:sz w:val="20"/>
                      <w:lang w:val="es-CO"/>
                    </w:rPr>
                    <w:t xml:space="preserve">Nombres y apellidos                </w:t>
                  </w:r>
                </w:p>
              </w:tc>
              <w:tc>
                <w:tcPr>
                  <w:tcW w:w="3000" w:type="dxa"/>
                </w:tcPr>
                <w:p w14:paraId="76898C7C" w14:textId="015A0908" w:rsidR="00E75E7F" w:rsidRPr="00E75E7F" w:rsidRDefault="00E75E7F" w:rsidP="00E75E7F">
                  <w:pPr>
                    <w:pStyle w:val="Prrafodelista"/>
                    <w:framePr w:hSpace="180" w:wrap="around" w:hAnchor="margin" w:xAlign="center" w:y="-576"/>
                    <w:spacing w:line="276" w:lineRule="auto"/>
                    <w:ind w:left="0"/>
                    <w:rPr>
                      <w:lang w:val="es-CO"/>
                    </w:rPr>
                  </w:pPr>
                  <w:r w:rsidRPr="00177C74">
                    <w:rPr>
                      <w:rFonts w:ascii="Times New Roman" w:eastAsia="Times New Roman" w:hAnsi="Times New Roman" w:cs="Times New Roman"/>
                      <w:b/>
                      <w:sz w:val="20"/>
                      <w:lang w:val="es-CO"/>
                    </w:rPr>
                    <w:t xml:space="preserve">Firma    </w:t>
                  </w:r>
                </w:p>
              </w:tc>
              <w:tc>
                <w:tcPr>
                  <w:tcW w:w="3001" w:type="dxa"/>
                </w:tcPr>
                <w:p w14:paraId="15DF5FB8" w14:textId="610DE2A9" w:rsidR="00E75E7F" w:rsidRPr="00E75E7F" w:rsidRDefault="00E75E7F" w:rsidP="00E75E7F">
                  <w:pPr>
                    <w:pStyle w:val="Prrafodelista"/>
                    <w:framePr w:hSpace="180" w:wrap="around" w:hAnchor="margin" w:xAlign="center" w:y="-576"/>
                    <w:spacing w:line="276" w:lineRule="auto"/>
                    <w:ind w:left="0"/>
                    <w:rPr>
                      <w:lang w:val="es-CO"/>
                    </w:rPr>
                  </w:pPr>
                  <w:r w:rsidRPr="00177C74">
                    <w:rPr>
                      <w:rFonts w:ascii="Times New Roman" w:eastAsia="Times New Roman" w:hAnsi="Times New Roman" w:cs="Times New Roman"/>
                      <w:b/>
                      <w:sz w:val="20"/>
                      <w:lang w:val="es-CO"/>
                    </w:rPr>
                    <w:t>Tipo y número de documento de identidad</w:t>
                  </w:r>
                </w:p>
              </w:tc>
            </w:tr>
            <w:tr w:rsidR="00E75E7F" w:rsidRPr="00E75E7F" w14:paraId="470D5C63" w14:textId="77777777" w:rsidTr="006211D2">
              <w:tc>
                <w:tcPr>
                  <w:tcW w:w="2999" w:type="dxa"/>
                </w:tcPr>
                <w:p w14:paraId="6B46CD94" w14:textId="77777777" w:rsidR="00E75E7F" w:rsidRPr="00E75E7F" w:rsidRDefault="00E75E7F" w:rsidP="00E75E7F">
                  <w:pPr>
                    <w:pStyle w:val="Prrafodelista"/>
                    <w:framePr w:hSpace="180" w:wrap="around" w:hAnchor="margin" w:xAlign="center" w:y="-576"/>
                    <w:spacing w:line="276" w:lineRule="auto"/>
                    <w:ind w:left="0"/>
                    <w:rPr>
                      <w:lang w:val="es-CO"/>
                    </w:rPr>
                  </w:pPr>
                </w:p>
              </w:tc>
              <w:tc>
                <w:tcPr>
                  <w:tcW w:w="3000" w:type="dxa"/>
                </w:tcPr>
                <w:p w14:paraId="16498C4C" w14:textId="77777777" w:rsidR="00E75E7F" w:rsidRPr="00E75E7F" w:rsidRDefault="00E75E7F" w:rsidP="00E75E7F">
                  <w:pPr>
                    <w:pStyle w:val="Prrafodelista"/>
                    <w:framePr w:hSpace="180" w:wrap="around" w:hAnchor="margin" w:xAlign="center" w:y="-576"/>
                    <w:spacing w:line="276" w:lineRule="auto"/>
                    <w:ind w:left="0"/>
                    <w:rPr>
                      <w:lang w:val="es-CO"/>
                    </w:rPr>
                  </w:pPr>
                </w:p>
              </w:tc>
              <w:tc>
                <w:tcPr>
                  <w:tcW w:w="3001" w:type="dxa"/>
                </w:tcPr>
                <w:p w14:paraId="1E97F7E2" w14:textId="77777777" w:rsidR="00E75E7F" w:rsidRPr="00E75E7F" w:rsidRDefault="00E75E7F" w:rsidP="00E75E7F">
                  <w:pPr>
                    <w:pStyle w:val="Prrafodelista"/>
                    <w:framePr w:hSpace="180" w:wrap="around" w:hAnchor="margin" w:xAlign="center" w:y="-576"/>
                    <w:spacing w:line="276" w:lineRule="auto"/>
                    <w:ind w:left="0"/>
                    <w:rPr>
                      <w:lang w:val="es-CO"/>
                    </w:rPr>
                  </w:pPr>
                </w:p>
              </w:tc>
            </w:tr>
            <w:tr w:rsidR="00E75E7F" w:rsidRPr="00E75E7F" w14:paraId="2F10E263" w14:textId="77777777" w:rsidTr="006211D2">
              <w:tc>
                <w:tcPr>
                  <w:tcW w:w="2999" w:type="dxa"/>
                </w:tcPr>
                <w:p w14:paraId="669E2026" w14:textId="77777777" w:rsidR="00E75E7F" w:rsidRPr="00E75E7F" w:rsidRDefault="00E75E7F" w:rsidP="00E75E7F">
                  <w:pPr>
                    <w:pStyle w:val="Prrafodelista"/>
                    <w:framePr w:hSpace="180" w:wrap="around" w:hAnchor="margin" w:xAlign="center" w:y="-576"/>
                    <w:spacing w:line="276" w:lineRule="auto"/>
                    <w:ind w:left="0"/>
                    <w:rPr>
                      <w:lang w:val="es-CO"/>
                    </w:rPr>
                  </w:pPr>
                </w:p>
              </w:tc>
              <w:tc>
                <w:tcPr>
                  <w:tcW w:w="3000" w:type="dxa"/>
                </w:tcPr>
                <w:p w14:paraId="5B443801" w14:textId="77777777" w:rsidR="00E75E7F" w:rsidRPr="00E75E7F" w:rsidRDefault="00E75E7F" w:rsidP="00E75E7F">
                  <w:pPr>
                    <w:pStyle w:val="Prrafodelista"/>
                    <w:framePr w:hSpace="180" w:wrap="around" w:hAnchor="margin" w:xAlign="center" w:y="-576"/>
                    <w:spacing w:line="276" w:lineRule="auto"/>
                    <w:ind w:left="0"/>
                    <w:rPr>
                      <w:lang w:val="es-CO"/>
                    </w:rPr>
                  </w:pPr>
                </w:p>
              </w:tc>
              <w:tc>
                <w:tcPr>
                  <w:tcW w:w="3001" w:type="dxa"/>
                </w:tcPr>
                <w:p w14:paraId="63257546" w14:textId="77777777" w:rsidR="00E75E7F" w:rsidRPr="00E75E7F" w:rsidRDefault="00E75E7F" w:rsidP="00E75E7F">
                  <w:pPr>
                    <w:pStyle w:val="Prrafodelista"/>
                    <w:framePr w:hSpace="180" w:wrap="around" w:hAnchor="margin" w:xAlign="center" w:y="-576"/>
                    <w:spacing w:line="276" w:lineRule="auto"/>
                    <w:ind w:left="0"/>
                    <w:rPr>
                      <w:lang w:val="es-CO"/>
                    </w:rPr>
                  </w:pPr>
                </w:p>
              </w:tc>
            </w:tr>
            <w:tr w:rsidR="00E75E7F" w:rsidRPr="00E75E7F" w14:paraId="760A34D7" w14:textId="77777777" w:rsidTr="006211D2">
              <w:tc>
                <w:tcPr>
                  <w:tcW w:w="2999" w:type="dxa"/>
                </w:tcPr>
                <w:p w14:paraId="35C9AF48" w14:textId="77777777" w:rsidR="00E75E7F" w:rsidRPr="00E75E7F" w:rsidRDefault="00E75E7F" w:rsidP="00E75E7F">
                  <w:pPr>
                    <w:pStyle w:val="Prrafodelista"/>
                    <w:framePr w:hSpace="180" w:wrap="around" w:hAnchor="margin" w:xAlign="center" w:y="-576"/>
                    <w:spacing w:line="276" w:lineRule="auto"/>
                    <w:ind w:left="0"/>
                    <w:rPr>
                      <w:lang w:val="es-CO"/>
                    </w:rPr>
                  </w:pPr>
                </w:p>
              </w:tc>
              <w:tc>
                <w:tcPr>
                  <w:tcW w:w="3000" w:type="dxa"/>
                </w:tcPr>
                <w:p w14:paraId="1556234B" w14:textId="77777777" w:rsidR="00E75E7F" w:rsidRPr="00E75E7F" w:rsidRDefault="00E75E7F" w:rsidP="00E75E7F">
                  <w:pPr>
                    <w:pStyle w:val="Prrafodelista"/>
                    <w:framePr w:hSpace="180" w:wrap="around" w:hAnchor="margin" w:xAlign="center" w:y="-576"/>
                    <w:spacing w:line="276" w:lineRule="auto"/>
                    <w:ind w:left="0"/>
                    <w:rPr>
                      <w:lang w:val="es-CO"/>
                    </w:rPr>
                  </w:pPr>
                </w:p>
              </w:tc>
              <w:tc>
                <w:tcPr>
                  <w:tcW w:w="3001" w:type="dxa"/>
                </w:tcPr>
                <w:p w14:paraId="2494A853" w14:textId="77777777" w:rsidR="00E75E7F" w:rsidRPr="00E75E7F" w:rsidRDefault="00E75E7F" w:rsidP="00E75E7F">
                  <w:pPr>
                    <w:pStyle w:val="Prrafodelista"/>
                    <w:framePr w:hSpace="180" w:wrap="around" w:hAnchor="margin" w:xAlign="center" w:y="-576"/>
                    <w:spacing w:line="276" w:lineRule="auto"/>
                    <w:ind w:left="0"/>
                    <w:rPr>
                      <w:lang w:val="es-CO"/>
                    </w:rPr>
                  </w:pPr>
                </w:p>
              </w:tc>
            </w:tr>
          </w:tbl>
          <w:p w14:paraId="1E36DB7B" w14:textId="4BCC5177" w:rsidR="00661C8C" w:rsidRPr="00E75E7F" w:rsidRDefault="00661C8C" w:rsidP="00E75E7F">
            <w:pPr>
              <w:pStyle w:val="Prrafodelista"/>
              <w:spacing w:line="276" w:lineRule="auto"/>
              <w:ind w:left="250"/>
              <w:rPr>
                <w:lang w:val="es-CO"/>
              </w:rPr>
            </w:pPr>
          </w:p>
        </w:tc>
      </w:tr>
    </w:tbl>
    <w:p w14:paraId="3293DF0B" w14:textId="77777777" w:rsidR="008A55CB" w:rsidRPr="00E75E7F" w:rsidRDefault="008A55CB" w:rsidP="00A62FB3">
      <w:pPr>
        <w:tabs>
          <w:tab w:val="left" w:pos="7269"/>
        </w:tabs>
        <w:rPr>
          <w:lang w:val="es-CO"/>
        </w:rPr>
      </w:pPr>
    </w:p>
    <w:sectPr w:rsidR="008A55CB" w:rsidRPr="00E75E7F" w:rsidSect="008E1926">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170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0D5C6" w14:textId="77777777" w:rsidR="00D26445" w:rsidRDefault="00D26445" w:rsidP="00661C8C">
      <w:pPr>
        <w:spacing w:after="0" w:line="240" w:lineRule="auto"/>
      </w:pPr>
      <w:r>
        <w:separator/>
      </w:r>
    </w:p>
  </w:endnote>
  <w:endnote w:type="continuationSeparator" w:id="0">
    <w:p w14:paraId="218610BE" w14:textId="77777777" w:rsidR="00D26445" w:rsidRDefault="00D26445" w:rsidP="0066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8071F" w14:textId="77777777" w:rsidR="008E1926" w:rsidRDefault="008E192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12870" w14:textId="77777777" w:rsidR="00661C8C" w:rsidRDefault="00C74C65">
    <w:pPr>
      <w:pStyle w:val="Piedepgina"/>
    </w:pPr>
    <w:r>
      <w:rPr>
        <w:noProof/>
        <w:lang w:val="es-CO" w:eastAsia="es-CO"/>
      </w:rPr>
      <mc:AlternateContent>
        <mc:Choice Requires="wps">
          <w:drawing>
            <wp:anchor distT="0" distB="0" distL="114300" distR="114300" simplePos="0" relativeHeight="251671552" behindDoc="0" locked="0" layoutInCell="1" allowOverlap="1" wp14:anchorId="1F30B93C" wp14:editId="2B3EF57C">
              <wp:simplePos x="0" y="0"/>
              <wp:positionH relativeFrom="margin">
                <wp:align>left</wp:align>
              </wp:positionH>
              <wp:positionV relativeFrom="paragraph">
                <wp:posOffset>43079</wp:posOffset>
              </wp:positionV>
              <wp:extent cx="958291" cy="212141"/>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958291" cy="212141"/>
                      </a:xfrm>
                      <a:prstGeom prst="rect">
                        <a:avLst/>
                      </a:prstGeom>
                      <a:noFill/>
                      <a:ln w="6350">
                        <a:noFill/>
                      </a:ln>
                    </wps:spPr>
                    <wps:txbx>
                      <w:txbxContent>
                        <w:p w14:paraId="46A7C991" w14:textId="77777777" w:rsidR="00C74C65" w:rsidRPr="00C74C65" w:rsidRDefault="00C74C65">
                          <w:pPr>
                            <w:rPr>
                              <w:rFonts w:ascii="Times New Roman" w:hAnsi="Times New Roman" w:cs="Times New Roman"/>
                              <w:color w:val="FFFFFF" w:themeColor="background1"/>
                              <w:sz w:val="18"/>
                              <w:szCs w:val="18"/>
                              <w:lang w:val="es-CO"/>
                            </w:rPr>
                          </w:pPr>
                          <w:r w:rsidRPr="00C74C65">
                            <w:rPr>
                              <w:rFonts w:ascii="Times New Roman" w:hAnsi="Times New Roman" w:cs="Times New Roman"/>
                              <w:color w:val="FFFFFF" w:themeColor="background1"/>
                              <w:sz w:val="18"/>
                              <w:szCs w:val="18"/>
                              <w:lang w:val="es-CO"/>
                            </w:rPr>
                            <w:t>Revista Cuidarte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30B93C" id="_x0000_t202" coordsize="21600,21600" o:spt="202" path="m,l,21600r21600,l21600,xe">
              <v:stroke joinstyle="miter"/>
              <v:path gradientshapeok="t" o:connecttype="rect"/>
            </v:shapetype>
            <v:shape id="Cuadro de texto 9" o:spid="_x0000_s1027" type="#_x0000_t202" style="position:absolute;margin-left:0;margin-top:3.4pt;width:75.45pt;height:16.7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RCKNAIAAF4EAAAOAAAAZHJzL2Uyb0RvYy54bWysVFFv2yAQfp+0/4B4Xxx7SddYcaosVaZJ&#10;VVspnfpMMMSWgGNAYme/fgdO0qjb07QXfHDH3X3ffXh+12tFDsL5FkxF89GYEmE41K3ZVfTHy/rT&#10;LSU+MFMzBUZU9Cg8vVt8/DDvbCkKaEDVwhFMYnzZ2Yo2IdgyyzxvhGZ+BFYYdEpwmgXcul1WO9Zh&#10;dq2yYjy+yTpwtXXAhfd4ej846SLll1Lw8CSlF4GoimJvIa0urdu4Zos5K3eO2ablpzbYP3ShWWuw&#10;6CXVPQuM7F37RyrdcgceZBhx0BlI2XKRMCCafPwOzaZhViQsSI63F5r8/0vLHw/PjrR1RWeUGKZx&#10;RKs9qx2QWpAg+gBkFknqrC8xdmMxOvRfocdhn889HkbsvXQ6fhEVQT/SfbxQjJkIx8PZ9LaY5ZRw&#10;dBV5kU9SluztsnU+fBOgSTQq6nCCiVh2ePABG8HQc0isZWDdKpWmqAzpKnrzeTpOFy4evKEMXowQ&#10;hlajFfptn3BfYGyhPiI6B4NIvOXrFnt4YD48M4eqQECo9PCEi1SAteBkUdKA+/W38xiPw0IvJR2q&#10;rKL+5545QYn6bnCMs3wyibJMm8n0S4Ebd+3ZXnvMXq8AhYz8YXfJjPFBnU3pQL/ig1jGquhihmPt&#10;ioazuQqD9vFBcbFcpiAUomXhwWwsj6kjq5Hhl/6VOXsaQ1TCI5z1yMp30xhih3ks9wFkm0YVeR5Y&#10;PdGPIk4TPD24+Equ9ynq7bew+A0AAP//AwBQSwMEFAAGAAgAAAAhAIeoxBfdAAAABQEAAA8AAABk&#10;cnMvZG93bnJldi54bWxMz8FOwzAMBuA7Eu8QGYkbS6jYNErdaao0ISE4bOzCLW28tiJxSpNthacn&#10;O8HR+q3fn4vV5Kw40Rh6zwj3MwWCuPGm5xZh/765W4IIUbPR1jMhfFOAVXl9Vejc+DNv6bSLrUgl&#10;HHKN0MU45FKGpiOnw8wPxCk7+NHpmMaxlWbU51TurMyUWkine04XOj1Q1VHzuTs6hJdq86a3deaW&#10;P7Z6fj2sh6/9xxzx9mZaP4GINMW/ZbjwEx3KZKr9kU0QFiE9EhEWiX8J5+oRRI3woDKQZSH/68tf&#10;AAAA//8DAFBLAQItABQABgAIAAAAIQC2gziS/gAAAOEBAAATAAAAAAAAAAAAAAAAAAAAAABbQ29u&#10;dGVudF9UeXBlc10ueG1sUEsBAi0AFAAGAAgAAAAhADj9If/WAAAAlAEAAAsAAAAAAAAAAAAAAAAA&#10;LwEAAF9yZWxzLy5yZWxzUEsBAi0AFAAGAAgAAAAhAHUNEIo0AgAAXgQAAA4AAAAAAAAAAAAAAAAA&#10;LgIAAGRycy9lMm9Eb2MueG1sUEsBAi0AFAAGAAgAAAAhAIeoxBfdAAAABQEAAA8AAAAAAAAAAAAA&#10;AAAAjgQAAGRycy9kb3ducmV2LnhtbFBLBQYAAAAABAAEAPMAAACYBQAAAAA=&#10;" filled="f" stroked="f" strokeweight=".5pt">
              <v:textbox>
                <w:txbxContent>
                  <w:p w14:paraId="46A7C991" w14:textId="77777777" w:rsidR="00C74C65" w:rsidRPr="00C74C65" w:rsidRDefault="00C74C65">
                    <w:pPr>
                      <w:rPr>
                        <w:rFonts w:ascii="Times New Roman" w:hAnsi="Times New Roman" w:cs="Times New Roman"/>
                        <w:color w:val="FFFFFF" w:themeColor="background1"/>
                        <w:sz w:val="18"/>
                        <w:szCs w:val="18"/>
                        <w:lang w:val="es-CO"/>
                      </w:rPr>
                    </w:pPr>
                    <w:r w:rsidRPr="00C74C65">
                      <w:rPr>
                        <w:rFonts w:ascii="Times New Roman" w:hAnsi="Times New Roman" w:cs="Times New Roman"/>
                        <w:color w:val="FFFFFF" w:themeColor="background1"/>
                        <w:sz w:val="18"/>
                        <w:szCs w:val="18"/>
                        <w:lang w:val="es-CO"/>
                      </w:rPr>
                      <w:t>Revista Cuidarte</w:t>
                    </w:r>
                  </w:p>
                </w:txbxContent>
              </v:textbox>
              <w10:wrap anchorx="margin"/>
            </v:shape>
          </w:pict>
        </mc:Fallback>
      </mc:AlternateContent>
    </w:r>
    <w:r>
      <w:rPr>
        <w:noProof/>
        <w:lang w:val="es-CO" w:eastAsia="es-CO"/>
      </w:rPr>
      <mc:AlternateContent>
        <mc:Choice Requires="wps">
          <w:drawing>
            <wp:anchor distT="0" distB="0" distL="114300" distR="114300" simplePos="0" relativeHeight="251670528" behindDoc="0" locked="0" layoutInCell="1" allowOverlap="1" wp14:anchorId="295C62DA" wp14:editId="5848FFA3">
              <wp:simplePos x="0" y="0"/>
              <wp:positionH relativeFrom="column">
                <wp:posOffset>-341630</wp:posOffset>
              </wp:positionH>
              <wp:positionV relativeFrom="paragraph">
                <wp:posOffset>71120</wp:posOffset>
              </wp:positionV>
              <wp:extent cx="1543050" cy="204470"/>
              <wp:effectExtent l="57150" t="38100" r="57150" b="81280"/>
              <wp:wrapSquare wrapText="bothSides"/>
              <wp:docPr id="8" name="Rectángulo 8"/>
              <wp:cNvGraphicFramePr/>
              <a:graphic xmlns:a="http://schemas.openxmlformats.org/drawingml/2006/main">
                <a:graphicData uri="http://schemas.microsoft.com/office/word/2010/wordprocessingShape">
                  <wps:wsp>
                    <wps:cNvSpPr/>
                    <wps:spPr>
                      <a:xfrm>
                        <a:off x="0" y="0"/>
                        <a:ext cx="1543050" cy="204470"/>
                      </a:xfrm>
                      <a:prstGeom prst="rect">
                        <a:avLst/>
                      </a:prstGeom>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6B3FC1" id="Rectángulo 8" o:spid="_x0000_s1026" style="position:absolute;margin-left:-26.9pt;margin-top:5.6pt;width:121.5pt;height:16.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8aoZgIAABgFAAAOAAAAZHJzL2Uyb0RvYy54bWysVM1uGjEQvlfqO1i+lwUCTYqyRIgoVaUo&#10;QUmqnI3XhpVsjzs2LPRt+ix9sY69C0RpVKlVL7sznm/+Ps/48mpnDdsqDDW4kg96fc6Uk1DVblXy&#10;r083Hy44C1G4ShhwquR7FfjV9P27y8ZP1BDWYCqFjIK4MGl8ydcx+klRBLlWVoQeeOXIqAGtiKTi&#10;qqhQNBTdmmLY738sGsDKI0gVAp1et0Y+zfG1VjLeax1UZKbkVFvMX8zfZfoW00sxWaHw61p2ZYh/&#10;qMKK2lHSY6hrEQXbYP1bKFtLhAA69iTYArSupco9UDeD/qtuHtfCq9wLkRP8kabw/8LKu+0CWV2V&#10;nC7KCUtX9ECk/fzhVhsD7CIR1PgwIdyjX2CnBRJTtzuNNv2pD7bLpO6PpKpdZJIOB+PRWX9M3Euy&#10;Dfuj0XlmvTh5ewzxswLLklBypPyZS7G9DZEyEvQAISVV0+bPUtwblUow7kFpaiSXkQ7yCKm5QbYV&#10;dPlCSuXiOPVD8TI6oXRtzNHxLKf9o2OHT64qj9ffOB89cmZw8ehsawf4VnYTB13JusUfGGj7ThQs&#10;odrTHSK0wx28vKmJyFsR4kIgTTNxTxsa7+mjDTQlh07ibA34/a3zhKchIytnDW1HycO3jUDFmfni&#10;aPw+DUajtE5ZGY3Ph6TgS8vypcVt7BzoDgb0FniZxYSP5iBqBPtMizxLWckknKTcJZcRD8o8tltL&#10;T4FUs1mG0Qp5EW/do5cpeGI1DcrT7lmg76Yp0hzewWGTxOTVULXY5Olgtomg6zxxJ147vmn98uB0&#10;T0Xa75d6Rp0etOkvAAAA//8DAFBLAwQUAAYACAAAACEATgzeqeAAAAAJAQAADwAAAGRycy9kb3du&#10;cmV2LnhtbEyPUU/CQBCE3038D5c18Q2uhQpYeyVEa2JCNBH4AUdvaRt7e7V3hfrvXZ70bTYzmfk2&#10;W4+2FWfsfeNIQTyNQCCVzjRUKTjsXycrED5oMrp1hAp+0MM6v73JdGrchT7xvAuV4BLyqVZQh9Cl&#10;UvqyRqv91HVI7J1cb3Xgs6+k6fWFy20rZ1G0kFY3xAu17vC5xvJrN1gFp5fld1+URbJdFONmeJcf&#10;h7cYlbq/GzdPIAKO4S8MV3xGh5yZjm4g40WrYPIwZ/TARjwDcQ2sHlkcFSTzBGSeyf8f5L8AAAD/&#10;/wMAUEsBAi0AFAAGAAgAAAAhALaDOJL+AAAA4QEAABMAAAAAAAAAAAAAAAAAAAAAAFtDb250ZW50&#10;X1R5cGVzXS54bWxQSwECLQAUAAYACAAAACEAOP0h/9YAAACUAQAACwAAAAAAAAAAAAAAAAAvAQAA&#10;X3JlbHMvLnJlbHNQSwECLQAUAAYACAAAACEArU/GqGYCAAAYBQAADgAAAAAAAAAAAAAAAAAuAgAA&#10;ZHJzL2Uyb0RvYy54bWxQSwECLQAUAAYACAAAACEATgzeqeAAAAAJAQAADwAAAAAAAAAAAAAAAADA&#10;BAAAZHJzL2Rvd25yZXYueG1sUEsFBgAAAAAEAAQA8wAAAM0FAAAAAA==&#10;" fillcolor="#4f7ac7 [3032]" stroked="f">
              <v:fill color2="#416fc3 [3176]" rotate="t" colors="0 #6083cb;.5 #3e70ca;1 #2e61ba" focus="100%" type="gradient">
                <o:fill v:ext="view" type="gradientUnscaled"/>
              </v:fill>
              <v:shadow on="t" color="black" opacity="41287f" offset="0,1.5pt"/>
              <w10:wrap type="square"/>
            </v:rect>
          </w:pict>
        </mc:Fallback>
      </mc:AlternateContent>
    </w:r>
    <w:r w:rsidR="008619B7" w:rsidRPr="008619B7">
      <w:rPr>
        <w:noProof/>
        <w:lang w:val="es-CO" w:eastAsia="es-CO"/>
      </w:rPr>
      <w:drawing>
        <wp:anchor distT="0" distB="0" distL="114300" distR="114300" simplePos="0" relativeHeight="251666432" behindDoc="0" locked="0" layoutInCell="1" allowOverlap="1" wp14:anchorId="03840422" wp14:editId="7A9F3FC0">
          <wp:simplePos x="0" y="0"/>
          <wp:positionH relativeFrom="margin">
            <wp:posOffset>-360375</wp:posOffset>
          </wp:positionH>
          <wp:positionV relativeFrom="paragraph">
            <wp:posOffset>24841</wp:posOffset>
          </wp:positionV>
          <wp:extent cx="6391275" cy="19050"/>
          <wp:effectExtent l="0" t="0" r="9525" b="0"/>
          <wp:wrapSquare wrapText="bothSides"/>
          <wp:docPr id="172" name="Imagen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391275" cy="19050"/>
                  </a:xfrm>
                  <a:prstGeom prst="rect">
                    <a:avLst/>
                  </a:prstGeom>
                  <a:noFill/>
                </pic:spPr>
              </pic:pic>
            </a:graphicData>
          </a:graphic>
          <wp14:sizeRelH relativeFrom="margin">
            <wp14:pctWidth>0</wp14:pctWidth>
          </wp14:sizeRelH>
          <wp14:sizeRelV relativeFrom="margin">
            <wp14:pctHeight>0</wp14:pctHeight>
          </wp14:sizeRelV>
        </wp:anchor>
      </w:drawing>
    </w:r>
    <w:r w:rsidR="008619B7" w:rsidRPr="008619B7">
      <w:rPr>
        <w:noProof/>
        <w:lang w:val="es-CO" w:eastAsia="es-CO"/>
      </w:rPr>
      <w:drawing>
        <wp:anchor distT="0" distB="0" distL="114300" distR="114300" simplePos="0" relativeHeight="251667456" behindDoc="0" locked="0" layoutInCell="1" allowOverlap="1" wp14:anchorId="4A5D99D1" wp14:editId="03E2C484">
          <wp:simplePos x="0" y="0"/>
          <wp:positionH relativeFrom="margin">
            <wp:posOffset>-361340</wp:posOffset>
          </wp:positionH>
          <wp:positionV relativeFrom="paragraph">
            <wp:posOffset>310566</wp:posOffset>
          </wp:positionV>
          <wp:extent cx="6391275" cy="19050"/>
          <wp:effectExtent l="0" t="0" r="9525" b="0"/>
          <wp:wrapSquare wrapText="bothSides"/>
          <wp:docPr id="173" name="Imagen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391275" cy="190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6E48" w14:textId="77777777" w:rsidR="008E1926" w:rsidRDefault="008E192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013CD" w14:textId="77777777" w:rsidR="00D26445" w:rsidRDefault="00D26445" w:rsidP="00661C8C">
      <w:pPr>
        <w:spacing w:after="0" w:line="240" w:lineRule="auto"/>
      </w:pPr>
      <w:r>
        <w:separator/>
      </w:r>
    </w:p>
  </w:footnote>
  <w:footnote w:type="continuationSeparator" w:id="0">
    <w:p w14:paraId="0BF3CCF0" w14:textId="77777777" w:rsidR="00D26445" w:rsidRDefault="00D26445" w:rsidP="00661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7E22E" w14:textId="77777777" w:rsidR="008E1926" w:rsidRDefault="008E192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3DA02" w14:textId="77777777" w:rsidR="008619B7" w:rsidRDefault="008619B7" w:rsidP="008619B7">
    <w:pPr>
      <w:pStyle w:val="Encabezado"/>
      <w:tabs>
        <w:tab w:val="clear" w:pos="4419"/>
        <w:tab w:val="clear" w:pos="8838"/>
        <w:tab w:val="left" w:pos="6348"/>
      </w:tabs>
    </w:pPr>
    <w:r>
      <w:rPr>
        <w:noProof/>
        <w:lang w:val="es-CO" w:eastAsia="es-CO"/>
      </w:rPr>
      <mc:AlternateContent>
        <mc:Choice Requires="wps">
          <w:drawing>
            <wp:anchor distT="0" distB="0" distL="114300" distR="114300" simplePos="0" relativeHeight="251669504" behindDoc="0" locked="0" layoutInCell="1" allowOverlap="1" wp14:anchorId="133E54F2" wp14:editId="594D9131">
              <wp:simplePos x="0" y="0"/>
              <wp:positionH relativeFrom="margin">
                <wp:align>right</wp:align>
              </wp:positionH>
              <wp:positionV relativeFrom="paragraph">
                <wp:posOffset>-120015</wp:posOffset>
              </wp:positionV>
              <wp:extent cx="914400" cy="219456"/>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914400" cy="219456"/>
                      </a:xfrm>
                      <a:prstGeom prst="rect">
                        <a:avLst/>
                      </a:prstGeom>
                      <a:noFill/>
                      <a:ln w="6350">
                        <a:noFill/>
                      </a:ln>
                    </wps:spPr>
                    <wps:txbx>
                      <w:txbxContent>
                        <w:p w14:paraId="2D99AA69" w14:textId="77777777" w:rsidR="008619B7" w:rsidRPr="008619B7" w:rsidRDefault="008619B7">
                          <w:pPr>
                            <w:rPr>
                              <w:rFonts w:ascii="Times New Roman" w:hAnsi="Times New Roman" w:cs="Times New Roman"/>
                              <w:color w:val="FFFFFF" w:themeColor="background1"/>
                              <w:sz w:val="18"/>
                              <w:szCs w:val="18"/>
                              <w:lang w:val="es-CO"/>
                            </w:rPr>
                          </w:pPr>
                          <w:r w:rsidRPr="008619B7">
                            <w:rPr>
                              <w:rFonts w:ascii="Times New Roman" w:hAnsi="Times New Roman" w:cs="Times New Roman"/>
                              <w:color w:val="FFFFFF" w:themeColor="background1"/>
                              <w:sz w:val="18"/>
                              <w:szCs w:val="18"/>
                              <w:lang w:val="es-CO"/>
                            </w:rPr>
                            <w:t>Instrucciones a los autores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33E54F2" id="_x0000_t202" coordsize="21600,21600" o:spt="202" path="m,l,21600r21600,l21600,xe">
              <v:stroke joinstyle="miter"/>
              <v:path gradientshapeok="t" o:connecttype="rect"/>
            </v:shapetype>
            <v:shape id="Cuadro de texto 7" o:spid="_x0000_s1026" type="#_x0000_t202" style="position:absolute;margin-left:20.8pt;margin-top:-9.45pt;width:1in;height:17.3pt;z-index:25166950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OELgIAAFUEAAAOAAAAZHJzL2Uyb0RvYy54bWysVE2P2jAQvVfqf7B8LwmUj11EWFFWVJXQ&#10;7kpstWfj2CSS7bFsQ0J/fcdOYNG2p6oXM/ZM3sy8ecPiodWKnITzNZiCDgc5JcJwKGtzKOjP182X&#10;O0p8YKZkCowo6Fl4+rD8/GnR2LkYQQWqFI4giPHzxha0CsHOs8zzSmjmB2CFQacEp1nAqztkpWMN&#10;omuVjfJ8mjXgSuuAC+/x9bFz0mXCl1Lw8CylF4GogmJtIZ0unft4ZssFmx8cs1XN+zLYP1ShWW0w&#10;6RXqkQVGjq7+A0rX3IEHGQYcdAZS1lykHrCbYf6hm13FrEi9IDneXmny/w+WP51eHKnLgs4oMUzj&#10;iNZHVjogpSBBtAHILJLUWD/H2J3F6NB+gxaHfXn3+Bh7b6XT8Re7IuhHus9XihGJcHy8H47HOXo4&#10;ukbD+/FkGlGy94+t8+G7AE2iUVCHE0zEstPWhy70EhJzGdjUSqUpKkOagk6/TvL0wdWD4MpgjthC&#10;V2q0Qrtv+772UJ6xLQedOrzlmxqTb5kPL8yhHLBelHh4xkMqwCTQW5RU4H797T3G45TQS0mD8iqo&#10;Qf1Ton4YnF5iAdWYLuPJbIQZ3K1nf+sxR70G1O8QV8nyZMb4oC6mdKDfcA9WMSe6mOGYuaDhYq5D&#10;J3ncIy5WqxSE+rMsbM3O8ggdyYzEvrZvzNme/SiAJ7jIkM0/DKGL7cawOgaQdZpQpLfjtGcdtZtm&#10;3O9ZXI7be4p6/zdY/gYAAP//AwBQSwMEFAAGAAgAAAAhAJO0p2rgAAAABwEAAA8AAABkcnMvZG93&#10;bnJldi54bWxMj81OwzAQhO9IvIO1SFxQ6xSVUkKcCpBACPEjWoR6dOMljhqvI9tp07dne4Lbzs5q&#10;5ttiMbhW7DDExpOCyTgDgVR501Ct4Gv1OJqDiEmT0a0nVHDACIvy9KTQufF7+sTdMtWCQyjmWoFN&#10;qculjJVFp+PYd0js/fjgdGIZammC3nO4a+Vlls2k0w1xg9UdPlistsveKdjal4uP7Ont/nv2fAjv&#10;q96vw+taqfOz4e4WRMIh/R3DEZ/RoWSmje/JRNEq4EeSgtFkfgPiaE+nvNnwcHUNsizkf/7yFwAA&#10;//8DAFBLAQItABQABgAIAAAAIQC2gziS/gAAAOEBAAATAAAAAAAAAAAAAAAAAAAAAABbQ29udGVu&#10;dF9UeXBlc10ueG1sUEsBAi0AFAAGAAgAAAAhADj9If/WAAAAlAEAAAsAAAAAAAAAAAAAAAAALwEA&#10;AF9yZWxzLy5yZWxzUEsBAi0AFAAGAAgAAAAhABJto4QuAgAAVQQAAA4AAAAAAAAAAAAAAAAALgIA&#10;AGRycy9lMm9Eb2MueG1sUEsBAi0AFAAGAAgAAAAhAJO0p2rgAAAABwEAAA8AAAAAAAAAAAAAAAAA&#10;iAQAAGRycy9kb3ducmV2LnhtbFBLBQYAAAAABAAEAPMAAACVBQAAAAA=&#10;" filled="f" stroked="f" strokeweight=".5pt">
              <v:textbox>
                <w:txbxContent>
                  <w:p w14:paraId="2D99AA69" w14:textId="77777777" w:rsidR="008619B7" w:rsidRPr="008619B7" w:rsidRDefault="008619B7">
                    <w:pPr>
                      <w:rPr>
                        <w:rFonts w:ascii="Times New Roman" w:hAnsi="Times New Roman" w:cs="Times New Roman"/>
                        <w:color w:val="FFFFFF" w:themeColor="background1"/>
                        <w:sz w:val="18"/>
                        <w:szCs w:val="18"/>
                        <w:lang w:val="es-CO"/>
                      </w:rPr>
                    </w:pPr>
                    <w:r w:rsidRPr="008619B7">
                      <w:rPr>
                        <w:rFonts w:ascii="Times New Roman" w:hAnsi="Times New Roman" w:cs="Times New Roman"/>
                        <w:color w:val="FFFFFF" w:themeColor="background1"/>
                        <w:sz w:val="18"/>
                        <w:szCs w:val="18"/>
                        <w:lang w:val="es-CO"/>
                      </w:rPr>
                      <w:t>Instrucciones a los autores</w:t>
                    </w:r>
                  </w:p>
                </w:txbxContent>
              </v:textbox>
              <w10:wrap anchorx="margin"/>
            </v:shape>
          </w:pict>
        </mc:Fallback>
      </mc:AlternateContent>
    </w:r>
    <w:r>
      <w:rPr>
        <w:noProof/>
        <w:lang w:val="es-CO" w:eastAsia="es-CO"/>
      </w:rPr>
      <mc:AlternateContent>
        <mc:Choice Requires="wps">
          <w:drawing>
            <wp:anchor distT="0" distB="0" distL="114300" distR="114300" simplePos="0" relativeHeight="251668480" behindDoc="0" locked="0" layoutInCell="1" allowOverlap="1" wp14:anchorId="0FC7F75F" wp14:editId="0569A094">
              <wp:simplePos x="0" y="0"/>
              <wp:positionH relativeFrom="column">
                <wp:posOffset>3967353</wp:posOffset>
              </wp:positionH>
              <wp:positionV relativeFrom="paragraph">
                <wp:posOffset>-76505</wp:posOffset>
              </wp:positionV>
              <wp:extent cx="1950949" cy="175565"/>
              <wp:effectExtent l="0" t="0" r="0" b="0"/>
              <wp:wrapSquare wrapText="bothSides"/>
              <wp:docPr id="6" name="Rectángulo 6"/>
              <wp:cNvGraphicFramePr/>
              <a:graphic xmlns:a="http://schemas.openxmlformats.org/drawingml/2006/main">
                <a:graphicData uri="http://schemas.microsoft.com/office/word/2010/wordprocessingShape">
                  <wps:wsp>
                    <wps:cNvSpPr/>
                    <wps:spPr>
                      <a:xfrm>
                        <a:off x="0" y="0"/>
                        <a:ext cx="1950949" cy="175565"/>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B78692" id="Rectángulo 6" o:spid="_x0000_s1026" style="position:absolute;margin-left:312.4pt;margin-top:-6pt;width:153.6pt;height:13.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VJ/gIAAOYGAAAOAAAAZHJzL2Uyb0RvYy54bWysVctOGzEU3VfqP1jel8nQJJCICYpAVJVo&#10;QUDF2vHYyUge27WdV/+m39If67GdCSlFVamahWPf9z33MWfnm1aRlXC+Mbqi5VGPEqG5qRs9r+iX&#10;h6t3p5T4wHTNlNGiolvh6fnk7ZuztR2LY7MwqhaOwIj247Wt6CIEOy4KzxeiZf7IWKHBlMa1LODp&#10;5kXt2BrWW1Uc93rDYm1cbZ3hwntQLzOTTpJ9KQUPN1J6EYiqKGIL6XTpnMWzmJyx8dwxu2j4Lgz2&#10;D1G0rNFwujd1yQIjS9f8ZqptuDPeyHDETVsYKRsuUg7Ipuw9y+Z+waxIuQAcb/cw+f9nln9e3TrS&#10;1BUdUqJZixLdAbQf3/V8qQwZRoDW1o8hd29v3e7lcY3ZbqRr4z/yIJsE6nYPqtgEwkEsR4PeqD+i&#10;hINXngwGw0E0WjxpW+fDB2FaEi8VdfCfsGSrax+yaCeyg7i+apQiUjXoGI2+osSZ8NiERUIMbnIt&#10;PPSThifWALReIqfeEhfKkRVDVzDOhQ6DxFLL9pOpM3140uul/kCke5UU99wfGu2fRrlI2Uv92fCo&#10;M8zG8If2zOLv/85dCbHX+RsmBeD4q79+R34xPxDnHXyq0YTFeS6HGDn8MNKcKYGmKfMAhUaJ2Da5&#10;WBinVKDkUcdTm1iwzFWgFLGlchOlW9gqkaXvhEQ3pl6KBM/dfBZLlUcWMcB5N7iIUWkoREEJ+6/U&#10;3alEbZE2xSv190rJv9Fhr9822riXWkKFBBgCl1m+gyIDELGYmXqLiUQ/p1y95VcNxuKa+XDLHHYT&#10;AMC+DTc4pDLriprdjZKFcd9eokd5rAxwKVlj11XUf10yh7FRHzXmYlT2+3E5pkd/cHKMhzvkzA45&#10;etleGAxOiTawPF2jfFDdVTrTPmItT6NXsJjm8F1RHlz3uAi5oFjsXEynSQwL0bJwre8t7yY4jv3D&#10;5pE5u9sNAVvls+n2Ihs/WxFZNtZDm+kyGNmklnzCdYc3lmme5Lz447Y+fCepp8/T5CcAAAD//wMA&#10;UEsDBBQABgAIAAAAIQCTymmS4AAAAAoBAAAPAAAAZHJzL2Rvd25yZXYueG1sTI9NT8MwDIbvSPyH&#10;yEjctnSFlVGaTnwIJAQXChLiljWmrUicqMm2wq/HO8HNlh+9ft5qPTkrdjjGwZOCxTwDgdR6M1Cn&#10;4O31frYCEZMmo60nVPCNEdb18VGlS+P39IK7JnWCQyiWWkGfUiiljG2PTse5D0h8+/Sj04nXsZNm&#10;1HsOd1bmWVZIpwfiD70OeNtj+9VsnYKnjyL4i+Zhdfd8894FGR5/bL5U6vRkur4CkXBKfzAc9Fkd&#10;anba+C2ZKKyCIj9n9aRgtsi5FBOXZ4dhw+iyAFlX8n+F+hcAAP//AwBQSwECLQAUAAYACAAAACEA&#10;toM4kv4AAADhAQAAEwAAAAAAAAAAAAAAAAAAAAAAW0NvbnRlbnRfVHlwZXNdLnhtbFBLAQItABQA&#10;BgAIAAAAIQA4/SH/1gAAAJQBAAALAAAAAAAAAAAAAAAAAC8BAABfcmVscy8ucmVsc1BLAQItABQA&#10;BgAIAAAAIQByTDVJ/gIAAOYGAAAOAAAAAAAAAAAAAAAAAC4CAABkcnMvZTJvRG9jLnhtbFBLAQIt&#10;ABQABgAIAAAAIQCTymmS4AAAAAoBAAAPAAAAAAAAAAAAAAAAAFgFAABkcnMvZG93bnJldi54bWxQ&#10;SwUGAAAAAAQABADzAAAAZQYAAAAA&#10;" fillcolor="#2a4a85 [2152]" stroked="f">
              <v:fill color2="#8eaadb [1944]" rotate="t" angle="180" colors="0 #2a4b86;31457f #4a76c6;1 #8faadc" focus="100%" type="gradient"/>
              <w10:wrap type="square"/>
            </v:rect>
          </w:pict>
        </mc:Fallback>
      </mc:AlternateContent>
    </w:r>
    <w:r w:rsidRPr="008619B7">
      <w:rPr>
        <w:noProof/>
        <w:lang w:val="es-CO" w:eastAsia="es-CO"/>
      </w:rPr>
      <w:drawing>
        <wp:anchor distT="0" distB="0" distL="114300" distR="114300" simplePos="0" relativeHeight="251663360" behindDoc="0" locked="0" layoutInCell="1" allowOverlap="1" wp14:anchorId="4041EF8F" wp14:editId="3C9017B7">
          <wp:simplePos x="0" y="0"/>
          <wp:positionH relativeFrom="margin">
            <wp:posOffset>-474040</wp:posOffset>
          </wp:positionH>
          <wp:positionV relativeFrom="paragraph">
            <wp:posOffset>-110389</wp:posOffset>
          </wp:positionV>
          <wp:extent cx="6391275" cy="19050"/>
          <wp:effectExtent l="0" t="0" r="9525" b="0"/>
          <wp:wrapSquare wrapText="bothSides"/>
          <wp:docPr id="170" name="Imagen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391275" cy="19050"/>
                  </a:xfrm>
                  <a:prstGeom prst="rect">
                    <a:avLst/>
                  </a:prstGeom>
                  <a:noFill/>
                </pic:spPr>
              </pic:pic>
            </a:graphicData>
          </a:graphic>
          <wp14:sizeRelH relativeFrom="margin">
            <wp14:pctWidth>0</wp14:pctWidth>
          </wp14:sizeRelH>
          <wp14:sizeRelV relativeFrom="margin">
            <wp14:pctHeight>0</wp14:pctHeight>
          </wp14:sizeRelV>
        </wp:anchor>
      </w:drawing>
    </w:r>
    <w:r w:rsidRPr="008619B7">
      <w:rPr>
        <w:noProof/>
        <w:lang w:val="es-CO" w:eastAsia="es-CO"/>
      </w:rPr>
      <w:drawing>
        <wp:anchor distT="0" distB="0" distL="114300" distR="114300" simplePos="0" relativeHeight="251664384" behindDoc="0" locked="0" layoutInCell="1" allowOverlap="1" wp14:anchorId="7EEAAE5A" wp14:editId="0C2FC1F6">
          <wp:simplePos x="0" y="0"/>
          <wp:positionH relativeFrom="margin">
            <wp:posOffset>-475615</wp:posOffset>
          </wp:positionH>
          <wp:positionV relativeFrom="paragraph">
            <wp:posOffset>130810</wp:posOffset>
          </wp:positionV>
          <wp:extent cx="6391275" cy="19050"/>
          <wp:effectExtent l="0" t="0" r="9525" b="0"/>
          <wp:wrapSquare wrapText="bothSides"/>
          <wp:docPr id="171" name="Imagen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391275" cy="1905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50822" w14:textId="77777777" w:rsidR="008E1926" w:rsidRDefault="008E192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31240"/>
    <w:multiLevelType w:val="hybridMultilevel"/>
    <w:tmpl w:val="8DACA2B2"/>
    <w:lvl w:ilvl="0" w:tplc="1EBA07D6">
      <w:start w:val="1"/>
      <w:numFmt w:val="decimal"/>
      <w:lvlText w:val="%1."/>
      <w:lvlJc w:val="left"/>
      <w:pPr>
        <w:ind w:left="250"/>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1" w:tplc="584CD91A">
      <w:start w:val="1"/>
      <w:numFmt w:val="lowerLetter"/>
      <w:lvlText w:val="%2"/>
      <w:lvlJc w:val="left"/>
      <w:pPr>
        <w:ind w:left="128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2" w:tplc="3E1ACF6A">
      <w:start w:val="1"/>
      <w:numFmt w:val="lowerRoman"/>
      <w:lvlText w:val="%3"/>
      <w:lvlJc w:val="left"/>
      <w:pPr>
        <w:ind w:left="200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3" w:tplc="C854C076">
      <w:start w:val="1"/>
      <w:numFmt w:val="decimal"/>
      <w:lvlText w:val="%4"/>
      <w:lvlJc w:val="left"/>
      <w:pPr>
        <w:ind w:left="272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4" w:tplc="0448AE44">
      <w:start w:val="1"/>
      <w:numFmt w:val="lowerLetter"/>
      <w:lvlText w:val="%5"/>
      <w:lvlJc w:val="left"/>
      <w:pPr>
        <w:ind w:left="344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5" w:tplc="EC96D08A">
      <w:start w:val="1"/>
      <w:numFmt w:val="lowerRoman"/>
      <w:lvlText w:val="%6"/>
      <w:lvlJc w:val="left"/>
      <w:pPr>
        <w:ind w:left="416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6" w:tplc="D174E3CE">
      <w:start w:val="1"/>
      <w:numFmt w:val="decimal"/>
      <w:lvlText w:val="%7"/>
      <w:lvlJc w:val="left"/>
      <w:pPr>
        <w:ind w:left="488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7" w:tplc="F80EF5BE">
      <w:start w:val="1"/>
      <w:numFmt w:val="lowerLetter"/>
      <w:lvlText w:val="%8"/>
      <w:lvlJc w:val="left"/>
      <w:pPr>
        <w:ind w:left="560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8" w:tplc="2B6AD2B2">
      <w:start w:val="1"/>
      <w:numFmt w:val="lowerRoman"/>
      <w:lvlText w:val="%9"/>
      <w:lvlJc w:val="left"/>
      <w:pPr>
        <w:ind w:left="632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8C"/>
    <w:rsid w:val="0000544C"/>
    <w:rsid w:val="000620C2"/>
    <w:rsid w:val="0011542F"/>
    <w:rsid w:val="00177C74"/>
    <w:rsid w:val="005A36BE"/>
    <w:rsid w:val="006211D2"/>
    <w:rsid w:val="00661C8C"/>
    <w:rsid w:val="008619B7"/>
    <w:rsid w:val="00864F16"/>
    <w:rsid w:val="008A55CB"/>
    <w:rsid w:val="008B5C35"/>
    <w:rsid w:val="008E1926"/>
    <w:rsid w:val="00997D11"/>
    <w:rsid w:val="00A62FB3"/>
    <w:rsid w:val="00C05039"/>
    <w:rsid w:val="00C74C65"/>
    <w:rsid w:val="00C8745B"/>
    <w:rsid w:val="00D26445"/>
    <w:rsid w:val="00E75E7F"/>
    <w:rsid w:val="00E93EBF"/>
    <w:rsid w:val="00F0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E00C"/>
  <w15:chartTrackingRefBased/>
  <w15:docId w15:val="{D14F5204-39DB-4B55-BAB8-165F2EC9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8C"/>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661C8C"/>
    <w:pPr>
      <w:spacing w:after="0" w:line="240" w:lineRule="auto"/>
    </w:pPr>
    <w:rPr>
      <w:rFonts w:eastAsiaTheme="minorEastAsia"/>
    </w:rPr>
    <w:tblPr>
      <w:tblCellMar>
        <w:top w:w="0" w:type="dxa"/>
        <w:left w:w="0" w:type="dxa"/>
        <w:bottom w:w="0" w:type="dxa"/>
        <w:right w:w="0" w:type="dxa"/>
      </w:tblCellMar>
    </w:tblPr>
  </w:style>
  <w:style w:type="paragraph" w:styleId="Encabezado">
    <w:name w:val="header"/>
    <w:basedOn w:val="Normal"/>
    <w:link w:val="EncabezadoCar"/>
    <w:uiPriority w:val="99"/>
    <w:unhideWhenUsed/>
    <w:rsid w:val="00661C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1C8C"/>
    <w:rPr>
      <w:rFonts w:ascii="Calibri" w:eastAsia="Calibri" w:hAnsi="Calibri" w:cs="Calibri"/>
      <w:color w:val="000000"/>
    </w:rPr>
  </w:style>
  <w:style w:type="paragraph" w:styleId="Piedepgina">
    <w:name w:val="footer"/>
    <w:basedOn w:val="Normal"/>
    <w:link w:val="PiedepginaCar"/>
    <w:uiPriority w:val="99"/>
    <w:unhideWhenUsed/>
    <w:rsid w:val="00661C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1C8C"/>
    <w:rPr>
      <w:rFonts w:ascii="Calibri" w:eastAsia="Calibri" w:hAnsi="Calibri" w:cs="Calibri"/>
      <w:color w:val="000000"/>
    </w:rPr>
  </w:style>
  <w:style w:type="paragraph" w:styleId="Prrafodelista">
    <w:name w:val="List Paragraph"/>
    <w:basedOn w:val="Normal"/>
    <w:uiPriority w:val="34"/>
    <w:qFormat/>
    <w:rsid w:val="00C05039"/>
    <w:pPr>
      <w:ind w:left="720"/>
      <w:contextualSpacing/>
    </w:pPr>
  </w:style>
  <w:style w:type="table" w:styleId="Tablaconcuadrcula">
    <w:name w:val="Table Grid"/>
    <w:basedOn w:val="Tablanormal"/>
    <w:uiPriority w:val="39"/>
    <w:rsid w:val="00E75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332</Words>
  <Characters>1830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Comité Editorial</dc:creator>
  <cp:keywords/>
  <dc:description/>
  <cp:lastModifiedBy>Usuario</cp:lastModifiedBy>
  <cp:revision>4</cp:revision>
  <dcterms:created xsi:type="dcterms:W3CDTF">2021-01-11T04:00:00Z</dcterms:created>
  <dcterms:modified xsi:type="dcterms:W3CDTF">2021-05-05T17:05:00Z</dcterms:modified>
</cp:coreProperties>
</file>