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ECF9C" w14:textId="77777777" w:rsidR="00101F3E" w:rsidRPr="00101F3E" w:rsidRDefault="00101F3E" w:rsidP="00101F3E">
      <w:pPr>
        <w:rPr>
          <w:b/>
          <w:bCs/>
          <w:lang w:val="en-US"/>
        </w:rPr>
      </w:pPr>
      <w:r w:rsidRPr="00101F3E">
        <w:rPr>
          <w:b/>
          <w:bCs/>
          <w:lang w:val="en-US"/>
        </w:rPr>
        <w:t>Cover Letter Requirements</w:t>
      </w:r>
    </w:p>
    <w:p w14:paraId="11AF953A" w14:textId="77777777" w:rsidR="00101F3E" w:rsidRPr="00101F3E" w:rsidRDefault="00101F3E" w:rsidP="00101F3E">
      <w:pPr>
        <w:rPr>
          <w:lang w:val="en-US"/>
        </w:rPr>
      </w:pPr>
      <w:r w:rsidRPr="00101F3E">
        <w:rPr>
          <w:lang w:val="en-US"/>
        </w:rPr>
        <w:t>The corresponding author must submit a letter addressed to the Editor-in-Chief that includes a concise paragraph describing the scientific objective of the manuscript and the reasons why it should be considered for publication.</w:t>
      </w:r>
    </w:p>
    <w:p w14:paraId="17FC87CC" w14:textId="77777777" w:rsidR="00101F3E" w:rsidRPr="00101F3E" w:rsidRDefault="00101F3E" w:rsidP="00101F3E">
      <w:pPr>
        <w:rPr>
          <w:lang w:val="en-US"/>
        </w:rPr>
      </w:pPr>
      <w:r w:rsidRPr="00101F3E">
        <w:rPr>
          <w:lang w:val="en-US"/>
        </w:rPr>
        <w:t xml:space="preserve">The letter must also state whether </w:t>
      </w:r>
      <w:r w:rsidRPr="00101F3E">
        <w:rPr>
          <w:b/>
          <w:bCs/>
          <w:lang w:val="en-US"/>
        </w:rPr>
        <w:t>Artificial Intelligence (AI)</w:t>
      </w:r>
      <w:r w:rsidRPr="00101F3E">
        <w:rPr>
          <w:lang w:val="en-US"/>
        </w:rPr>
        <w:t xml:space="preserve"> was used during manuscript preparation. If AI tools were used, authors should briefly indicate the tool and its purpose, such as assistance with writing, translation, editing, analysis, or content generation.</w:t>
      </w:r>
    </w:p>
    <w:p w14:paraId="4DF259A7" w14:textId="77777777" w:rsidR="00101F3E" w:rsidRPr="00101F3E" w:rsidRDefault="00101F3E" w:rsidP="00101F3E">
      <w:pPr>
        <w:rPr>
          <w:lang w:val="en-US"/>
        </w:rPr>
      </w:pPr>
      <w:r w:rsidRPr="00101F3E">
        <w:rPr>
          <w:lang w:val="en-US"/>
        </w:rPr>
        <w:t xml:space="preserve">In addition, the letter must provide the names of </w:t>
      </w:r>
      <w:r w:rsidRPr="00101F3E">
        <w:rPr>
          <w:b/>
          <w:bCs/>
          <w:lang w:val="en-US"/>
        </w:rPr>
        <w:t>three potential national reviewers and three international reviewers</w:t>
      </w:r>
      <w:r w:rsidRPr="00101F3E">
        <w:rPr>
          <w:lang w:val="en-US"/>
        </w:rPr>
        <w:t>, including their institutional affiliation, ORCID, and email address. Reviewers with the same institutional affiliation as any of the authors should not be suggested.</w:t>
      </w:r>
    </w:p>
    <w:p w14:paraId="65662C83" w14:textId="77777777" w:rsidR="00101F3E" w:rsidRPr="00101F3E" w:rsidRDefault="00101F3E" w:rsidP="00101F3E">
      <w:pPr>
        <w:rPr>
          <w:lang w:val="en-US"/>
        </w:rPr>
      </w:pPr>
      <w:r w:rsidRPr="00101F3E">
        <w:rPr>
          <w:lang w:val="en-US"/>
        </w:rPr>
        <w:t>When signing the letter, the corresponding author must include their full postal address, telephone number, email address, and ORCID.</w:t>
      </w:r>
    </w:p>
    <w:p w14:paraId="1BC69D6C" w14:textId="77777777" w:rsidR="00101F3E" w:rsidRPr="00101F3E" w:rsidRDefault="00101F3E" w:rsidP="00101F3E">
      <w:pPr>
        <w:rPr>
          <w:lang w:val="en-US"/>
        </w:rPr>
      </w:pPr>
      <w:r w:rsidRPr="00101F3E">
        <w:rPr>
          <w:lang w:val="en-US"/>
        </w:rPr>
        <w:t xml:space="preserve">The submission must include the </w:t>
      </w:r>
      <w:r w:rsidRPr="00101F3E">
        <w:rPr>
          <w:b/>
          <w:bCs/>
          <w:lang w:val="en-US"/>
        </w:rPr>
        <w:t>manuscript</w:t>
      </w:r>
      <w:r w:rsidRPr="00101F3E">
        <w:rPr>
          <w:lang w:val="en-US"/>
        </w:rPr>
        <w:t xml:space="preserve"> (including the anonymized version), </w:t>
      </w:r>
      <w:r w:rsidRPr="00101F3E">
        <w:rPr>
          <w:b/>
          <w:bCs/>
          <w:lang w:val="en-US"/>
        </w:rPr>
        <w:t>Form 1. Originality, Authorship, and Conflict of Interest</w:t>
      </w:r>
      <w:r w:rsidRPr="00101F3E">
        <w:rPr>
          <w:lang w:val="en-US"/>
        </w:rPr>
        <w:t xml:space="preserve">, </w:t>
      </w:r>
      <w:r w:rsidRPr="00101F3E">
        <w:rPr>
          <w:b/>
          <w:bCs/>
          <w:lang w:val="en-US"/>
        </w:rPr>
        <w:t>Form 2. Ethical Principles</w:t>
      </w:r>
      <w:r w:rsidRPr="00101F3E">
        <w:rPr>
          <w:lang w:val="en-US"/>
        </w:rPr>
        <w:t xml:space="preserve">, and the </w:t>
      </w:r>
      <w:r w:rsidRPr="00101F3E">
        <w:rPr>
          <w:b/>
          <w:bCs/>
          <w:lang w:val="en-US"/>
        </w:rPr>
        <w:t>Cover Letter</w:t>
      </w:r>
      <w:r w:rsidRPr="00101F3E">
        <w:rPr>
          <w:lang w:val="en-US"/>
        </w:rPr>
        <w:t>.</w:t>
      </w:r>
    </w:p>
    <w:p w14:paraId="7E39ABEA" w14:textId="77777777" w:rsidR="006F1DC2" w:rsidRPr="00101F3E" w:rsidRDefault="006F1DC2">
      <w:pPr>
        <w:rPr>
          <w:lang w:val="en-US"/>
        </w:rPr>
      </w:pPr>
    </w:p>
    <w:sectPr w:rsidR="006F1DC2" w:rsidRPr="00101F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0C"/>
    <w:rsid w:val="0004101D"/>
    <w:rsid w:val="00101F3E"/>
    <w:rsid w:val="006F1DC2"/>
    <w:rsid w:val="0079549B"/>
    <w:rsid w:val="008C400C"/>
    <w:rsid w:val="00B0365B"/>
    <w:rsid w:val="00C51958"/>
    <w:rsid w:val="00DA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B686"/>
  <w15:chartTrackingRefBased/>
  <w15:docId w15:val="{7C0C6937-F8E1-4BAF-8464-75E8BBF0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4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4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4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4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4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4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4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4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4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4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400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400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40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40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40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400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4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4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4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4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4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40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40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40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4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400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400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F1DC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F1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MAGALY SANDOVAL RAMIREZ</dc:creator>
  <cp:keywords/>
  <dc:description/>
  <cp:lastModifiedBy>CLAUDIA MAGALY SANDOVAL RAMIREZ</cp:lastModifiedBy>
  <cp:revision>2</cp:revision>
  <dcterms:created xsi:type="dcterms:W3CDTF">2026-08-14T03:05:00Z</dcterms:created>
  <dcterms:modified xsi:type="dcterms:W3CDTF">2026-08-14T03:05:00Z</dcterms:modified>
</cp:coreProperties>
</file>